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87" w:rsidRDefault="004A1317" w:rsidP="004A131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4A1317" w:rsidRDefault="004A1317" w:rsidP="004A1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4A1317" w:rsidRDefault="004A1317" w:rsidP="004A1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4, 2017</w:t>
      </w:r>
    </w:p>
    <w:p w:rsidR="004A1317" w:rsidRDefault="004A1317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HEARING:</w:t>
      </w:r>
    </w:p>
    <w:p w:rsidR="004A1317" w:rsidRDefault="004A1317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VARIANCE SHARON CHAPDERLANE/PRESENTER MR.COLBY.</w:t>
      </w:r>
    </w:p>
    <w:p w:rsidR="004A1317" w:rsidRDefault="004A1317" w:rsidP="004A1317">
      <w:pPr>
        <w:rPr>
          <w:sz w:val="24"/>
          <w:szCs w:val="24"/>
        </w:rPr>
      </w:pPr>
      <w:r>
        <w:rPr>
          <w:sz w:val="24"/>
          <w:szCs w:val="24"/>
        </w:rPr>
        <w:t>This is for two variances on her property. The variances  is for a 34.5 foot front and an</w:t>
      </w:r>
      <w:r w:rsidR="002C5193">
        <w:rPr>
          <w:sz w:val="24"/>
          <w:szCs w:val="24"/>
        </w:rPr>
        <w:t xml:space="preserve"> </w:t>
      </w:r>
      <w:r>
        <w:rPr>
          <w:sz w:val="24"/>
          <w:szCs w:val="24"/>
        </w:rPr>
        <w:t>6.1 side variance</w:t>
      </w:r>
      <w:r w:rsidR="002C5193">
        <w:rPr>
          <w:sz w:val="24"/>
          <w:szCs w:val="24"/>
        </w:rPr>
        <w:t>.</w:t>
      </w:r>
    </w:p>
    <w:p w:rsidR="002C5193" w:rsidRDefault="002C5193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2C5193" w:rsidRDefault="002C5193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VARIANCE SHARON CHAPDERLANE/PRESENTER</w:t>
      </w:r>
      <w:r w:rsidR="002C026C">
        <w:rPr>
          <w:b/>
          <w:sz w:val="24"/>
          <w:szCs w:val="24"/>
        </w:rPr>
        <w:t xml:space="preserve"> MR. COLBY</w:t>
      </w:r>
      <w:r>
        <w:rPr>
          <w:b/>
          <w:sz w:val="24"/>
          <w:szCs w:val="24"/>
        </w:rPr>
        <w:t>.</w:t>
      </w:r>
    </w:p>
    <w:p w:rsidR="002C5193" w:rsidRDefault="002C5193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2C5193" w:rsidRDefault="002C5193" w:rsidP="004A1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2C5193" w:rsidRPr="002C5193" w:rsidRDefault="002C5193" w:rsidP="004A1317">
      <w:pPr>
        <w:rPr>
          <w:sz w:val="24"/>
          <w:szCs w:val="24"/>
        </w:rPr>
      </w:pPr>
      <w:r>
        <w:rPr>
          <w:sz w:val="24"/>
          <w:szCs w:val="24"/>
        </w:rPr>
        <w:t>September 13, 2017</w:t>
      </w:r>
    </w:p>
    <w:sectPr w:rsidR="002C5193" w:rsidRPr="002C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17"/>
    <w:rsid w:val="002C026C"/>
    <w:rsid w:val="002C5193"/>
    <w:rsid w:val="004A1317"/>
    <w:rsid w:val="004F6A87"/>
    <w:rsid w:val="00C12C29"/>
    <w:rsid w:val="00C33EE0"/>
    <w:rsid w:val="00CE0780"/>
    <w:rsid w:val="00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2017-11-01T13:06:00Z</cp:lastPrinted>
  <dcterms:created xsi:type="dcterms:W3CDTF">2017-12-27T17:14:00Z</dcterms:created>
  <dcterms:modified xsi:type="dcterms:W3CDTF">2017-12-27T17:14:00Z</dcterms:modified>
</cp:coreProperties>
</file>