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F5" w:rsidRDefault="005F6F4B" w:rsidP="005F6F4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5F6F4B" w:rsidRDefault="005F6F4B" w:rsidP="005F6F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</w:t>
      </w:r>
    </w:p>
    <w:p w:rsidR="005F6F4B" w:rsidRDefault="005F6F4B" w:rsidP="005F6F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FOR FEBRUARY 28, 2018</w:t>
      </w:r>
    </w:p>
    <w:p w:rsidR="005F6F4B" w:rsidRDefault="005F6F4B" w:rsidP="005F6F4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>
        <w:rPr>
          <w:sz w:val="24"/>
          <w:szCs w:val="24"/>
        </w:rPr>
        <w:t xml:space="preserve">Robert Butts, Thomas Angell, James Fouts, </w:t>
      </w:r>
      <w:r w:rsidR="002531A7">
        <w:rPr>
          <w:sz w:val="24"/>
          <w:szCs w:val="24"/>
        </w:rPr>
        <w:t>John Royall</w:t>
      </w:r>
    </w:p>
    <w:p w:rsidR="005F6F4B" w:rsidRDefault="005F6F4B" w:rsidP="005F6F4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ABESENT: </w:t>
      </w:r>
      <w:r>
        <w:rPr>
          <w:sz w:val="24"/>
          <w:szCs w:val="24"/>
        </w:rPr>
        <w:t xml:space="preserve"> </w:t>
      </w:r>
      <w:r w:rsidR="00502F4B">
        <w:rPr>
          <w:sz w:val="24"/>
          <w:szCs w:val="24"/>
        </w:rPr>
        <w:t>John</w:t>
      </w:r>
      <w:r>
        <w:rPr>
          <w:sz w:val="24"/>
          <w:szCs w:val="24"/>
        </w:rPr>
        <w:t xml:space="preserve"> </w:t>
      </w:r>
      <w:r w:rsidR="005B1135">
        <w:rPr>
          <w:sz w:val="24"/>
          <w:szCs w:val="24"/>
        </w:rPr>
        <w:t>VanLeuven</w:t>
      </w:r>
    </w:p>
    <w:p w:rsidR="005B1135" w:rsidRDefault="005B1135" w:rsidP="005F6F4B">
      <w:pPr>
        <w:rPr>
          <w:sz w:val="24"/>
          <w:szCs w:val="24"/>
        </w:rPr>
      </w:pPr>
      <w:r>
        <w:rPr>
          <w:sz w:val="24"/>
          <w:szCs w:val="24"/>
        </w:rPr>
        <w:t>Chairman Butts called the meeting to order at 7:30p.m.</w:t>
      </w:r>
    </w:p>
    <w:p w:rsidR="005B1135" w:rsidRDefault="005B1135" w:rsidP="005F6F4B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</w:t>
      </w:r>
      <w:r w:rsidR="003A1DC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NESS:</w:t>
      </w:r>
    </w:p>
    <w:p w:rsidR="003A1DCA" w:rsidRDefault="003A1DCA" w:rsidP="003A1DCA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CARMELO ANDO</w:t>
      </w:r>
      <w:r w:rsidR="00502F4B">
        <w:rPr>
          <w:b/>
          <w:sz w:val="24"/>
          <w:szCs w:val="24"/>
        </w:rPr>
        <w:t>, LOT</w:t>
      </w:r>
      <w:r>
        <w:rPr>
          <w:b/>
          <w:sz w:val="24"/>
          <w:szCs w:val="24"/>
        </w:rPr>
        <w:t xml:space="preserve"> LINE ALTERATION /PRESENTER MR. HALL</w:t>
      </w:r>
    </w:p>
    <w:p w:rsidR="003A1DCA" w:rsidRDefault="003A1DCA" w:rsidP="003A1DCA">
      <w:pPr>
        <w:rPr>
          <w:sz w:val="24"/>
          <w:szCs w:val="24"/>
        </w:rPr>
      </w:pPr>
      <w:r>
        <w:rPr>
          <w:sz w:val="24"/>
          <w:szCs w:val="24"/>
        </w:rPr>
        <w:t>SITE: 19 Serenity Way, Stanfordville, N.Y. 12581</w:t>
      </w:r>
    </w:p>
    <w:p w:rsidR="003A1DCA" w:rsidRDefault="003A1DCA" w:rsidP="003A1DCA">
      <w:pPr>
        <w:rPr>
          <w:sz w:val="24"/>
          <w:szCs w:val="24"/>
        </w:rPr>
      </w:pPr>
      <w:r>
        <w:rPr>
          <w:sz w:val="24"/>
          <w:szCs w:val="24"/>
        </w:rPr>
        <w:t>DESCRIPTION OF PROP</w:t>
      </w:r>
      <w:r w:rsidR="002531A7">
        <w:rPr>
          <w:sz w:val="24"/>
          <w:szCs w:val="24"/>
        </w:rPr>
        <w:t>O</w:t>
      </w:r>
      <w:r>
        <w:rPr>
          <w:sz w:val="24"/>
          <w:szCs w:val="24"/>
        </w:rPr>
        <w:t xml:space="preserve">SAL: Lot line alteration for Ando &amp; Robertson: Transfer 20” strip along Serenity Way from Robertson to Ando. 0.12 Ac of land. </w:t>
      </w:r>
    </w:p>
    <w:p w:rsidR="003A1DCA" w:rsidRDefault="003A1DCA" w:rsidP="003A1DCA">
      <w:pPr>
        <w:rPr>
          <w:sz w:val="24"/>
          <w:szCs w:val="24"/>
        </w:rPr>
      </w:pPr>
      <w:r>
        <w:rPr>
          <w:sz w:val="24"/>
          <w:szCs w:val="24"/>
        </w:rPr>
        <w:t>James Fouts:</w:t>
      </w:r>
    </w:p>
    <w:p w:rsidR="003A1DCA" w:rsidRDefault="003A1DCA" w:rsidP="003A1DCA">
      <w:pPr>
        <w:rPr>
          <w:sz w:val="24"/>
          <w:szCs w:val="24"/>
        </w:rPr>
      </w:pPr>
      <w:r>
        <w:rPr>
          <w:sz w:val="24"/>
          <w:szCs w:val="24"/>
        </w:rPr>
        <w:t>Based on review of application and accompanying paper work this project will not have significant a</w:t>
      </w:r>
      <w:r w:rsidR="00D87BB1">
        <w:rPr>
          <w:sz w:val="24"/>
          <w:szCs w:val="24"/>
        </w:rPr>
        <w:t>dverse environmental impact and</w:t>
      </w:r>
      <w:r>
        <w:rPr>
          <w:sz w:val="24"/>
          <w:szCs w:val="24"/>
        </w:rPr>
        <w:t xml:space="preserve"> I move that a negative declaration be prepared. This motion was seconded by Thomas Angell. The Planning Board unanimously passed the motion.</w:t>
      </w:r>
      <w:r w:rsidR="00C07FCD">
        <w:rPr>
          <w:sz w:val="24"/>
          <w:szCs w:val="24"/>
        </w:rPr>
        <w:t xml:space="preserve"> </w:t>
      </w:r>
    </w:p>
    <w:p w:rsidR="003A1DCA" w:rsidRDefault="00C07FCD" w:rsidP="003A1DCA">
      <w:pPr>
        <w:rPr>
          <w:sz w:val="24"/>
          <w:szCs w:val="24"/>
        </w:rPr>
      </w:pPr>
      <w:r>
        <w:rPr>
          <w:sz w:val="24"/>
          <w:szCs w:val="24"/>
        </w:rPr>
        <w:t>Thomas Angell made a motion for a Public Hearing on March 28, 2018. This was seconde</w:t>
      </w:r>
      <w:r w:rsidR="00055676">
        <w:rPr>
          <w:sz w:val="24"/>
          <w:szCs w:val="24"/>
        </w:rPr>
        <w:t xml:space="preserve">d by James Fouts. The Planning </w:t>
      </w:r>
      <w:r>
        <w:rPr>
          <w:sz w:val="24"/>
          <w:szCs w:val="24"/>
        </w:rPr>
        <w:t>Board Unanimously passed the motion.</w:t>
      </w:r>
    </w:p>
    <w:p w:rsidR="00C07FCD" w:rsidRDefault="00C07FCD" w:rsidP="003A1DCA">
      <w:pPr>
        <w:rPr>
          <w:b/>
          <w:sz w:val="24"/>
          <w:szCs w:val="24"/>
        </w:rPr>
      </w:pPr>
    </w:p>
    <w:p w:rsidR="00C07FCD" w:rsidRDefault="00C07FCD" w:rsidP="003A1DCA">
      <w:pPr>
        <w:rPr>
          <w:b/>
          <w:sz w:val="24"/>
          <w:szCs w:val="24"/>
        </w:rPr>
      </w:pPr>
    </w:p>
    <w:p w:rsidR="00C07FCD" w:rsidRDefault="00C07FCD" w:rsidP="003A1DCA">
      <w:pPr>
        <w:rPr>
          <w:b/>
          <w:sz w:val="24"/>
          <w:szCs w:val="24"/>
        </w:rPr>
      </w:pPr>
    </w:p>
    <w:p w:rsidR="00C07FCD" w:rsidRDefault="00C07FCD" w:rsidP="003A1DCA">
      <w:pPr>
        <w:rPr>
          <w:b/>
          <w:sz w:val="24"/>
          <w:szCs w:val="24"/>
        </w:rPr>
      </w:pPr>
    </w:p>
    <w:p w:rsidR="00C07FCD" w:rsidRDefault="00C07FCD" w:rsidP="003A1DCA">
      <w:pPr>
        <w:rPr>
          <w:b/>
          <w:sz w:val="24"/>
          <w:szCs w:val="24"/>
        </w:rPr>
      </w:pPr>
    </w:p>
    <w:p w:rsidR="00C07FCD" w:rsidRDefault="00C07FCD" w:rsidP="003A1DCA">
      <w:pPr>
        <w:rPr>
          <w:b/>
          <w:sz w:val="24"/>
          <w:szCs w:val="24"/>
        </w:rPr>
      </w:pPr>
    </w:p>
    <w:p w:rsidR="00C07FCD" w:rsidRDefault="00C07FCD" w:rsidP="003A1DCA">
      <w:pPr>
        <w:rPr>
          <w:b/>
          <w:sz w:val="24"/>
          <w:szCs w:val="24"/>
        </w:rPr>
      </w:pPr>
    </w:p>
    <w:p w:rsidR="00C07FCD" w:rsidRDefault="00C07FCD" w:rsidP="003A1DCA">
      <w:pPr>
        <w:rPr>
          <w:b/>
          <w:sz w:val="24"/>
          <w:szCs w:val="24"/>
        </w:rPr>
      </w:pPr>
    </w:p>
    <w:p w:rsidR="003A1DCA" w:rsidRDefault="003A1DCA" w:rsidP="003A1DC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DAVIS &amp; SYNDER, LOT LINE ATTERATION/PRESENTER MR. HALL</w:t>
      </w:r>
    </w:p>
    <w:p w:rsidR="003A1DCA" w:rsidRDefault="003A1DCA" w:rsidP="003A1DCA">
      <w:pPr>
        <w:rPr>
          <w:sz w:val="24"/>
          <w:szCs w:val="24"/>
        </w:rPr>
      </w:pPr>
      <w:r>
        <w:rPr>
          <w:sz w:val="24"/>
          <w:szCs w:val="24"/>
        </w:rPr>
        <w:t>SITE: West side of So. Anson Rd. Just south of the intersection of Sister Hill Rd and So. Anson Rd.</w:t>
      </w:r>
    </w:p>
    <w:p w:rsidR="00DE3377" w:rsidRDefault="002531A7" w:rsidP="003A1DCA">
      <w:pPr>
        <w:rPr>
          <w:sz w:val="24"/>
          <w:szCs w:val="24"/>
        </w:rPr>
      </w:pPr>
      <w:r>
        <w:rPr>
          <w:sz w:val="24"/>
          <w:szCs w:val="24"/>
        </w:rPr>
        <w:t xml:space="preserve">DESCRIPTION OF </w:t>
      </w:r>
      <w:r w:rsidR="003A1DCA">
        <w:rPr>
          <w:sz w:val="24"/>
          <w:szCs w:val="24"/>
        </w:rPr>
        <w:t>PROP</w:t>
      </w:r>
      <w:r>
        <w:rPr>
          <w:sz w:val="24"/>
          <w:szCs w:val="24"/>
        </w:rPr>
        <w:t>O</w:t>
      </w:r>
      <w:r w:rsidR="003A1DCA">
        <w:rPr>
          <w:sz w:val="24"/>
          <w:szCs w:val="24"/>
        </w:rPr>
        <w:t xml:space="preserve">SAL: Transfer 1.03 Ac from the lands of Ruth </w:t>
      </w:r>
      <w:r w:rsidR="00502F4B">
        <w:rPr>
          <w:sz w:val="24"/>
          <w:szCs w:val="24"/>
        </w:rPr>
        <w:t>Snyder (</w:t>
      </w:r>
      <w:r w:rsidR="003A1DCA">
        <w:rPr>
          <w:sz w:val="24"/>
          <w:szCs w:val="24"/>
        </w:rPr>
        <w:t xml:space="preserve">6767-00-55456) to the lands </w:t>
      </w:r>
      <w:r w:rsidR="00502F4B">
        <w:rPr>
          <w:sz w:val="24"/>
          <w:szCs w:val="24"/>
        </w:rPr>
        <w:t>of Jason</w:t>
      </w:r>
      <w:r w:rsidR="003A1DCA">
        <w:rPr>
          <w:sz w:val="24"/>
          <w:szCs w:val="24"/>
        </w:rPr>
        <w:t xml:space="preserve"> </w:t>
      </w:r>
      <w:r w:rsidR="00502F4B">
        <w:rPr>
          <w:sz w:val="24"/>
          <w:szCs w:val="24"/>
        </w:rPr>
        <w:t>Davis (</w:t>
      </w:r>
      <w:r w:rsidR="003A1DCA">
        <w:rPr>
          <w:sz w:val="24"/>
          <w:szCs w:val="24"/>
        </w:rPr>
        <w:t>6767-00-030422)</w:t>
      </w:r>
      <w:r w:rsidR="00A06C21">
        <w:rPr>
          <w:sz w:val="24"/>
          <w:szCs w:val="24"/>
        </w:rPr>
        <w:t xml:space="preserve">    </w:t>
      </w:r>
    </w:p>
    <w:p w:rsidR="00826047" w:rsidRDefault="00DE3377" w:rsidP="003A1DCA">
      <w:pPr>
        <w:rPr>
          <w:sz w:val="24"/>
          <w:szCs w:val="24"/>
        </w:rPr>
      </w:pPr>
      <w:r>
        <w:rPr>
          <w:sz w:val="24"/>
          <w:szCs w:val="24"/>
        </w:rPr>
        <w:t>Thomas Angell made a motion to classify this application as a minor subdivision of a lot line alteration. The motion was seconded by James Fouts. The Planning Board unanimously passed the motion.</w:t>
      </w:r>
      <w:r w:rsidR="00A06C21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DE3377" w:rsidRDefault="00DE3377" w:rsidP="00C07FCD">
      <w:pPr>
        <w:rPr>
          <w:sz w:val="24"/>
          <w:szCs w:val="24"/>
        </w:rPr>
      </w:pPr>
    </w:p>
    <w:p w:rsidR="00C07FCD" w:rsidRDefault="00C07FCD" w:rsidP="00C07FCD">
      <w:pPr>
        <w:rPr>
          <w:sz w:val="24"/>
          <w:szCs w:val="24"/>
        </w:rPr>
      </w:pPr>
      <w:r>
        <w:rPr>
          <w:sz w:val="24"/>
          <w:szCs w:val="24"/>
        </w:rPr>
        <w:t>Thomas Angell:</w:t>
      </w:r>
    </w:p>
    <w:p w:rsidR="00C07FCD" w:rsidRDefault="00C07FCD" w:rsidP="00C07FCD">
      <w:pPr>
        <w:rPr>
          <w:sz w:val="24"/>
          <w:szCs w:val="24"/>
        </w:rPr>
      </w:pPr>
      <w:r>
        <w:rPr>
          <w:sz w:val="24"/>
          <w:szCs w:val="24"/>
        </w:rPr>
        <w:t xml:space="preserve">Based on review of application and accompanying paper work this project will not have significant adverse environmental impact </w:t>
      </w:r>
      <w:r w:rsidR="00502F4B">
        <w:rPr>
          <w:sz w:val="24"/>
          <w:szCs w:val="24"/>
        </w:rPr>
        <w:t>and I</w:t>
      </w:r>
      <w:r>
        <w:rPr>
          <w:sz w:val="24"/>
          <w:szCs w:val="24"/>
        </w:rPr>
        <w:t xml:space="preserve"> move that a negative declaration be prepared. This motion was seconded by James Fouts. The Planning Board unanimously passed the motion. </w:t>
      </w:r>
    </w:p>
    <w:p w:rsidR="00C07FCD" w:rsidRDefault="00C07FCD" w:rsidP="00C07FCD">
      <w:pPr>
        <w:rPr>
          <w:sz w:val="24"/>
          <w:szCs w:val="24"/>
        </w:rPr>
      </w:pPr>
      <w:r>
        <w:rPr>
          <w:sz w:val="24"/>
          <w:szCs w:val="24"/>
        </w:rPr>
        <w:t>James Fouts made a motion for a Public Hearing on March 28, 2018. This was seconded by Thomas Angell</w:t>
      </w:r>
      <w:r w:rsidR="002139A5">
        <w:rPr>
          <w:sz w:val="24"/>
          <w:szCs w:val="24"/>
        </w:rPr>
        <w:t>.</w:t>
      </w:r>
      <w:r w:rsidR="00055676">
        <w:rPr>
          <w:sz w:val="24"/>
          <w:szCs w:val="24"/>
        </w:rPr>
        <w:t>The Planning</w:t>
      </w:r>
      <w:r>
        <w:rPr>
          <w:sz w:val="24"/>
          <w:szCs w:val="24"/>
        </w:rPr>
        <w:t xml:space="preserve"> Board Unanimously passed the motion.</w:t>
      </w:r>
    </w:p>
    <w:p w:rsidR="002139A5" w:rsidRDefault="002139A5" w:rsidP="00C07FCD">
      <w:pPr>
        <w:rPr>
          <w:sz w:val="24"/>
          <w:szCs w:val="24"/>
        </w:rPr>
      </w:pPr>
    </w:p>
    <w:p w:rsidR="00C07FCD" w:rsidRDefault="00C07FCD" w:rsidP="00C07FCD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</w:t>
      </w:r>
    </w:p>
    <w:p w:rsidR="00C07FCD" w:rsidRDefault="00C07FCD" w:rsidP="00C07FCD">
      <w:pPr>
        <w:rPr>
          <w:sz w:val="24"/>
          <w:szCs w:val="24"/>
        </w:rPr>
      </w:pPr>
      <w:r>
        <w:rPr>
          <w:sz w:val="24"/>
          <w:szCs w:val="24"/>
        </w:rPr>
        <w:t>The minutes for January 31, 2018 where approved.</w:t>
      </w:r>
    </w:p>
    <w:p w:rsidR="00C07FCD" w:rsidRPr="00C07FCD" w:rsidRDefault="00C07FCD" w:rsidP="00C07FCD">
      <w:pPr>
        <w:rPr>
          <w:sz w:val="24"/>
          <w:szCs w:val="24"/>
        </w:rPr>
      </w:pPr>
      <w:r>
        <w:rPr>
          <w:sz w:val="24"/>
          <w:szCs w:val="24"/>
        </w:rPr>
        <w:t>There was a motion made by Thomas Angell to adjourn the meeting and seconded by James Fouts. Chairman Butts adjourned the meeting at 8:30 p.m.</w:t>
      </w:r>
    </w:p>
    <w:p w:rsidR="003A1DCA" w:rsidRDefault="003A1DCA" w:rsidP="005F6F4B">
      <w:pPr>
        <w:rPr>
          <w:b/>
          <w:sz w:val="24"/>
          <w:szCs w:val="24"/>
        </w:rPr>
      </w:pPr>
    </w:p>
    <w:p w:rsidR="00C07FCD" w:rsidRDefault="00C07FCD" w:rsidP="005F6F4B">
      <w:pPr>
        <w:rPr>
          <w:b/>
          <w:sz w:val="24"/>
          <w:szCs w:val="24"/>
        </w:rPr>
      </w:pPr>
    </w:p>
    <w:p w:rsidR="00C07FCD" w:rsidRDefault="00C07FCD" w:rsidP="005F6F4B">
      <w:pPr>
        <w:rPr>
          <w:b/>
          <w:sz w:val="24"/>
          <w:szCs w:val="24"/>
        </w:rPr>
      </w:pPr>
    </w:p>
    <w:p w:rsidR="00C07FCD" w:rsidRDefault="00C07FCD" w:rsidP="005F6F4B">
      <w:pPr>
        <w:rPr>
          <w:b/>
          <w:sz w:val="24"/>
          <w:szCs w:val="24"/>
        </w:rPr>
      </w:pPr>
    </w:p>
    <w:p w:rsidR="00AA2D83" w:rsidRDefault="00AA2D83" w:rsidP="005F6F4B">
      <w:pPr>
        <w:rPr>
          <w:b/>
          <w:sz w:val="24"/>
          <w:szCs w:val="24"/>
        </w:rPr>
      </w:pPr>
    </w:p>
    <w:p w:rsidR="00AA2D83" w:rsidRDefault="00AA2D83" w:rsidP="005F6F4B">
      <w:pPr>
        <w:rPr>
          <w:b/>
          <w:sz w:val="24"/>
          <w:szCs w:val="24"/>
        </w:rPr>
      </w:pPr>
    </w:p>
    <w:p w:rsidR="00C07FCD" w:rsidRDefault="00AA2D83" w:rsidP="00AA2D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</w:p>
    <w:p w:rsidR="00C07FCD" w:rsidRDefault="00C07FCD" w:rsidP="005F6F4B">
      <w:pPr>
        <w:rPr>
          <w:b/>
          <w:sz w:val="24"/>
          <w:szCs w:val="24"/>
        </w:rPr>
      </w:pPr>
    </w:p>
    <w:p w:rsidR="00C07FCD" w:rsidRDefault="00C07FCD" w:rsidP="005F6F4B">
      <w:pPr>
        <w:rPr>
          <w:b/>
          <w:sz w:val="24"/>
          <w:szCs w:val="24"/>
        </w:rPr>
      </w:pPr>
    </w:p>
    <w:p w:rsidR="00C07FCD" w:rsidRDefault="002139A5" w:rsidP="005F6F4B">
      <w:pPr>
        <w:rPr>
          <w:b/>
          <w:sz w:val="24"/>
          <w:szCs w:val="24"/>
        </w:rPr>
      </w:pPr>
      <w:r>
        <w:rPr>
          <w:sz w:val="24"/>
          <w:szCs w:val="24"/>
        </w:rPr>
        <w:t>\</w:t>
      </w:r>
    </w:p>
    <w:p w:rsidR="00C07FCD" w:rsidRDefault="00C07FCD" w:rsidP="005F6F4B">
      <w:pPr>
        <w:rPr>
          <w:b/>
          <w:sz w:val="24"/>
          <w:szCs w:val="24"/>
        </w:rPr>
      </w:pPr>
    </w:p>
    <w:p w:rsidR="00C07FCD" w:rsidRDefault="00C07FCD" w:rsidP="005F6F4B">
      <w:pPr>
        <w:rPr>
          <w:b/>
          <w:sz w:val="24"/>
          <w:szCs w:val="24"/>
        </w:rPr>
      </w:pPr>
    </w:p>
    <w:p w:rsidR="00C07FCD" w:rsidRPr="005B1135" w:rsidRDefault="00C07FCD" w:rsidP="00C07FCD">
      <w:pPr>
        <w:jc w:val="center"/>
        <w:rPr>
          <w:b/>
          <w:sz w:val="24"/>
          <w:szCs w:val="24"/>
        </w:rPr>
      </w:pPr>
    </w:p>
    <w:sectPr w:rsidR="00C07FCD" w:rsidRPr="005B1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CD" w:rsidRDefault="00C07FCD" w:rsidP="00C07FCD">
      <w:pPr>
        <w:spacing w:after="0" w:line="240" w:lineRule="auto"/>
      </w:pPr>
      <w:r>
        <w:separator/>
      </w:r>
    </w:p>
  </w:endnote>
  <w:endnote w:type="continuationSeparator" w:id="0">
    <w:p w:rsidR="00C07FCD" w:rsidRDefault="00C07FCD" w:rsidP="00C0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CD" w:rsidRDefault="00C07FCD" w:rsidP="00C07FCD">
      <w:pPr>
        <w:spacing w:after="0" w:line="240" w:lineRule="auto"/>
      </w:pPr>
      <w:r>
        <w:separator/>
      </w:r>
    </w:p>
  </w:footnote>
  <w:footnote w:type="continuationSeparator" w:id="0">
    <w:p w:rsidR="00C07FCD" w:rsidRDefault="00C07FCD" w:rsidP="00C07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4B"/>
    <w:rsid w:val="00055676"/>
    <w:rsid w:val="000710F5"/>
    <w:rsid w:val="002139A5"/>
    <w:rsid w:val="002531A7"/>
    <w:rsid w:val="002C5C09"/>
    <w:rsid w:val="003A1DCA"/>
    <w:rsid w:val="00502F4B"/>
    <w:rsid w:val="005B1135"/>
    <w:rsid w:val="005F6F4B"/>
    <w:rsid w:val="00826047"/>
    <w:rsid w:val="008F61C0"/>
    <w:rsid w:val="00A06C21"/>
    <w:rsid w:val="00AA2D83"/>
    <w:rsid w:val="00C07FCD"/>
    <w:rsid w:val="00D87BB1"/>
    <w:rsid w:val="00D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CD"/>
  </w:style>
  <w:style w:type="paragraph" w:styleId="Footer">
    <w:name w:val="footer"/>
    <w:basedOn w:val="Normal"/>
    <w:link w:val="FooterChar"/>
    <w:uiPriority w:val="99"/>
    <w:unhideWhenUsed/>
    <w:rsid w:val="00C07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CD"/>
  </w:style>
  <w:style w:type="paragraph" w:styleId="Footer">
    <w:name w:val="footer"/>
    <w:basedOn w:val="Normal"/>
    <w:link w:val="FooterChar"/>
    <w:uiPriority w:val="99"/>
    <w:unhideWhenUsed/>
    <w:rsid w:val="00C07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759FD-FDC7-4214-8F83-531896D7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2018-04-18T13:35:00Z</cp:lastPrinted>
  <dcterms:created xsi:type="dcterms:W3CDTF">2018-04-18T16:55:00Z</dcterms:created>
  <dcterms:modified xsi:type="dcterms:W3CDTF">2018-04-18T16:55:00Z</dcterms:modified>
</cp:coreProperties>
</file>