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4D" w:rsidRDefault="008E4D7F" w:rsidP="008E4D7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8E4D7F" w:rsidRDefault="008E4D7F" w:rsidP="008E4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8E4D7F" w:rsidRDefault="008E4D7F" w:rsidP="008E4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30, 2019</w:t>
      </w:r>
    </w:p>
    <w:p w:rsidR="008E4D7F" w:rsidRDefault="008E4D7F" w:rsidP="008E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E4D7F" w:rsidRDefault="008E4D7F" w:rsidP="008E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PRE-APPLICATION CONFERENCE/MR.BUTTS</w:t>
      </w:r>
    </w:p>
    <w:p w:rsidR="008E4D7F" w:rsidRDefault="008E4D7F" w:rsidP="008E4D7F">
      <w:pPr>
        <w:rPr>
          <w:sz w:val="24"/>
          <w:szCs w:val="24"/>
        </w:rPr>
      </w:pPr>
      <w:r>
        <w:rPr>
          <w:sz w:val="24"/>
          <w:szCs w:val="24"/>
        </w:rPr>
        <w:t>SITE: 655 BANGALL- AMENIA ROAD</w:t>
      </w:r>
    </w:p>
    <w:p w:rsidR="008E4D7F" w:rsidRDefault="008E4D7F" w:rsidP="008E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 QUESTIONS/MR. WILLIAMS</w:t>
      </w:r>
    </w:p>
    <w:p w:rsidR="008E4D7F" w:rsidRDefault="008E4D7F" w:rsidP="008E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8E4D7F" w:rsidRDefault="008E4D7F" w:rsidP="008E4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SEQR PACKET</w:t>
      </w:r>
    </w:p>
    <w:p w:rsidR="008E4D7F" w:rsidRPr="008E4D7F" w:rsidRDefault="008E4D7F" w:rsidP="008E4D7F">
      <w:pPr>
        <w:rPr>
          <w:b/>
          <w:sz w:val="24"/>
          <w:szCs w:val="24"/>
        </w:rPr>
      </w:pPr>
    </w:p>
    <w:sectPr w:rsidR="008E4D7F" w:rsidRPr="008E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F"/>
    <w:rsid w:val="00451C4D"/>
    <w:rsid w:val="008E4D7F"/>
    <w:rsid w:val="009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2019-01-16T13:44:00Z</cp:lastPrinted>
  <dcterms:created xsi:type="dcterms:W3CDTF">2019-01-16T14:15:00Z</dcterms:created>
  <dcterms:modified xsi:type="dcterms:W3CDTF">2019-01-16T14:15:00Z</dcterms:modified>
</cp:coreProperties>
</file>