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7C" w:rsidRDefault="00A4013E" w:rsidP="00A4013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ZONING BOARD OF APPEALS</w:t>
      </w:r>
    </w:p>
    <w:p w:rsidR="00A4013E" w:rsidRDefault="00A4013E" w:rsidP="00A401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A4013E" w:rsidRDefault="00A4013E" w:rsidP="00A401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13, 2019</w:t>
      </w:r>
    </w:p>
    <w:p w:rsidR="00A4013E" w:rsidRDefault="00655B8D" w:rsidP="00A4013E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655B8D" w:rsidRDefault="00655B8D" w:rsidP="00A401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BENTLEY </w:t>
      </w:r>
      <w:proofErr w:type="spellStart"/>
      <w:r>
        <w:rPr>
          <w:b/>
          <w:sz w:val="24"/>
          <w:szCs w:val="24"/>
        </w:rPr>
        <w:t>VERTERINARY</w:t>
      </w:r>
      <w:proofErr w:type="spellEnd"/>
      <w:r>
        <w:rPr>
          <w:b/>
          <w:sz w:val="24"/>
          <w:szCs w:val="24"/>
        </w:rPr>
        <w:t xml:space="preserve"> PRACTICE </w:t>
      </w:r>
      <w:proofErr w:type="spellStart"/>
      <w:r>
        <w:rPr>
          <w:b/>
          <w:sz w:val="24"/>
          <w:szCs w:val="24"/>
        </w:rPr>
        <w:t>PLLC</w:t>
      </w:r>
      <w:proofErr w:type="spellEnd"/>
      <w:r>
        <w:rPr>
          <w:b/>
          <w:sz w:val="24"/>
          <w:szCs w:val="24"/>
        </w:rPr>
        <w:t>/ZBA REVIEW OF CODES/PRESENTER ISAAC M. ANGELL</w:t>
      </w:r>
    </w:p>
    <w:p w:rsidR="00655B8D" w:rsidRDefault="00655B8D" w:rsidP="00A4013E">
      <w:pPr>
        <w:rPr>
          <w:b/>
          <w:sz w:val="24"/>
          <w:szCs w:val="24"/>
        </w:rPr>
      </w:pPr>
      <w:r>
        <w:rPr>
          <w:b/>
          <w:sz w:val="24"/>
          <w:szCs w:val="24"/>
        </w:rPr>
        <w:t>CECELIA SCHAFFER/45 FOOT FRONT YARD VARIANCE/PRESENTER CECELIA SHAFFER</w:t>
      </w:r>
    </w:p>
    <w:p w:rsidR="00655B8D" w:rsidRDefault="00655B8D" w:rsidP="00A4013E">
      <w:pPr>
        <w:rPr>
          <w:b/>
          <w:sz w:val="24"/>
          <w:szCs w:val="24"/>
        </w:rPr>
      </w:pPr>
      <w:r>
        <w:rPr>
          <w:b/>
          <w:sz w:val="24"/>
          <w:szCs w:val="24"/>
        </w:rPr>
        <w:t>FELIX &amp; COUNTRY SQUARE MARKET LLC/LOT LIE VARIANCE/PRESENTER SPENCER HALL</w:t>
      </w:r>
    </w:p>
    <w:p w:rsidR="00655B8D" w:rsidRDefault="00655B8D" w:rsidP="00A4013E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AD2E1A" w:rsidRDefault="00AD2E1A" w:rsidP="00A4013E">
      <w:pPr>
        <w:rPr>
          <w:sz w:val="24"/>
          <w:szCs w:val="24"/>
        </w:rPr>
      </w:pPr>
      <w:r>
        <w:rPr>
          <w:sz w:val="24"/>
          <w:szCs w:val="24"/>
        </w:rPr>
        <w:t>Approval of minutes August 14, 2019</w:t>
      </w:r>
    </w:p>
    <w:p w:rsidR="00AD2E1A" w:rsidRPr="00AD2E1A" w:rsidRDefault="00AD2E1A" w:rsidP="00A4013E">
      <w:p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B70AF3">
        <w:rPr>
          <w:sz w:val="24"/>
          <w:szCs w:val="24"/>
        </w:rPr>
        <w:t xml:space="preserve">ZBA </w:t>
      </w:r>
      <w:proofErr w:type="gramStart"/>
      <w:r>
        <w:rPr>
          <w:sz w:val="24"/>
          <w:szCs w:val="24"/>
        </w:rPr>
        <w:t>Meeting  Dates</w:t>
      </w:r>
      <w:proofErr w:type="gramEnd"/>
      <w:r>
        <w:rPr>
          <w:sz w:val="24"/>
          <w:szCs w:val="24"/>
        </w:rPr>
        <w:t xml:space="preserve"> 2020</w:t>
      </w:r>
    </w:p>
    <w:p w:rsidR="00A4013E" w:rsidRDefault="00A4013E" w:rsidP="00A4013E">
      <w:pPr>
        <w:jc w:val="center"/>
        <w:rPr>
          <w:b/>
          <w:sz w:val="24"/>
          <w:szCs w:val="24"/>
        </w:rPr>
      </w:pPr>
    </w:p>
    <w:p w:rsidR="00A4013E" w:rsidRPr="00A4013E" w:rsidRDefault="00A4013E" w:rsidP="00A4013E">
      <w:pPr>
        <w:jc w:val="center"/>
        <w:rPr>
          <w:b/>
          <w:sz w:val="24"/>
          <w:szCs w:val="24"/>
        </w:rPr>
      </w:pPr>
    </w:p>
    <w:sectPr w:rsidR="00A4013E" w:rsidRPr="00A40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3E"/>
    <w:rsid w:val="000C3375"/>
    <w:rsid w:val="0054167C"/>
    <w:rsid w:val="00655B8D"/>
    <w:rsid w:val="00A4013E"/>
    <w:rsid w:val="00AD2E1A"/>
    <w:rsid w:val="00B7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2019-11-07T17:55:00Z</dcterms:created>
  <dcterms:modified xsi:type="dcterms:W3CDTF">2019-11-07T17:55:00Z</dcterms:modified>
</cp:coreProperties>
</file>