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BFEB" w14:textId="0F2F9AEF" w:rsidR="002F2F0B" w:rsidRDefault="002F2F0B" w:rsidP="002F2F0B">
      <w:pPr>
        <w:pStyle w:val="Title"/>
      </w:pPr>
      <w:r>
        <w:t xml:space="preserve">TOWN OF STANFORD TOWN BOARD </w:t>
      </w:r>
      <w:r>
        <w:br/>
      </w:r>
      <w:r w:rsidR="00FE621B">
        <w:t xml:space="preserve">SPECIAL MEETING </w:t>
      </w:r>
      <w:r>
        <w:t>MINUTES</w:t>
      </w:r>
    </w:p>
    <w:p w14:paraId="32634921" w14:textId="2A89BB7E" w:rsidR="002F2F0B" w:rsidRDefault="002F2F0B" w:rsidP="002F2F0B">
      <w:pPr>
        <w:jc w:val="center"/>
        <w:rPr>
          <w:u w:val="single"/>
        </w:rPr>
      </w:pPr>
      <w:r>
        <w:rPr>
          <w:u w:val="single"/>
        </w:rPr>
        <w:t xml:space="preserve">APRIL </w:t>
      </w:r>
      <w:r w:rsidR="00FE621B">
        <w:rPr>
          <w:u w:val="single"/>
        </w:rPr>
        <w:t>27</w:t>
      </w:r>
      <w:r w:rsidRPr="00D46587">
        <w:rPr>
          <w:u w:val="single"/>
          <w:vertAlign w:val="superscript"/>
        </w:rPr>
        <w:t>th</w:t>
      </w:r>
      <w:r>
        <w:rPr>
          <w:u w:val="single"/>
        </w:rPr>
        <w:t>, 2022</w:t>
      </w:r>
    </w:p>
    <w:p w14:paraId="25F937A7" w14:textId="77777777" w:rsidR="002F2F0B" w:rsidRDefault="002F2F0B" w:rsidP="002F2F0B">
      <w:pPr>
        <w:jc w:val="center"/>
        <w:rPr>
          <w:u w:val="single"/>
        </w:rPr>
      </w:pPr>
    </w:p>
    <w:p w14:paraId="64D8D224" w14:textId="4F50BA5C" w:rsidR="002F2F0B" w:rsidRDefault="002F2F0B" w:rsidP="002F2F0B">
      <w:r>
        <w:tab/>
        <w:t xml:space="preserve">The Town of Stanford Town Board met for </w:t>
      </w:r>
      <w:r w:rsidR="00FE621B">
        <w:t>a Special Meeting</w:t>
      </w:r>
      <w:r>
        <w:t xml:space="preserve"> meeting on </w:t>
      </w:r>
      <w:r w:rsidR="00FE621B">
        <w:t>Wednes</w:t>
      </w:r>
      <w:r>
        <w:t xml:space="preserve">day, April </w:t>
      </w:r>
      <w:r w:rsidR="00FE621B">
        <w:t>27</w:t>
      </w:r>
      <w:r>
        <w:rPr>
          <w:vertAlign w:val="superscript"/>
        </w:rPr>
        <w:t>th</w:t>
      </w:r>
      <w:r>
        <w:t xml:space="preserve">, 2022, at the Town Hall.  Supervisor Burton called the meeting to order at 7:00 PM with the Pledge of Allegiance led by audience member </w:t>
      </w:r>
      <w:r w:rsidR="00FE621B">
        <w:t>Helene Sellerberg</w:t>
      </w:r>
      <w:r>
        <w:t>.</w:t>
      </w:r>
      <w:r>
        <w:tab/>
      </w:r>
      <w:r>
        <w:tab/>
      </w:r>
      <w:r>
        <w:tab/>
      </w:r>
      <w:r>
        <w:tab/>
      </w:r>
      <w:r>
        <w:tab/>
      </w:r>
      <w:r>
        <w:tab/>
        <w:t xml:space="preserve">  </w:t>
      </w:r>
      <w:r>
        <w:br/>
        <w:t xml:space="preserve">            This meeting was </w:t>
      </w:r>
      <w:r w:rsidR="00311E51">
        <w:t xml:space="preserve">called </w:t>
      </w:r>
      <w:proofErr w:type="gramStart"/>
      <w:r w:rsidR="00311E51">
        <w:t>in order to</w:t>
      </w:r>
      <w:proofErr w:type="gramEnd"/>
      <w:r w:rsidR="00311E51">
        <w:t xml:space="preserve"> sign the lease for the telecommunications tower on Quarter Horse Way that is being leased to the Town by Ted Bonte.</w:t>
      </w:r>
    </w:p>
    <w:p w14:paraId="6D028C10" w14:textId="77777777" w:rsidR="002F2F0B" w:rsidRDefault="002F2F0B" w:rsidP="002F2F0B">
      <w:pPr>
        <w:ind w:firstLine="720"/>
      </w:pPr>
      <w:r>
        <w:t xml:space="preserve">Roll call:  </w:t>
      </w:r>
      <w:r>
        <w:tab/>
        <w:t>Wendy Burton – present</w:t>
      </w:r>
    </w:p>
    <w:p w14:paraId="15C42B9D" w14:textId="77777777" w:rsidR="002F2F0B" w:rsidRDefault="002F2F0B" w:rsidP="002F2F0B">
      <w:pPr>
        <w:ind w:firstLine="720"/>
      </w:pPr>
      <w:r>
        <w:tab/>
      </w:r>
      <w:r>
        <w:tab/>
        <w:t>Anne Arent - present</w:t>
      </w:r>
    </w:p>
    <w:p w14:paraId="21C9EBCC" w14:textId="277D27A5" w:rsidR="002F2F0B" w:rsidRPr="00202599" w:rsidRDefault="002F2F0B" w:rsidP="002F2F0B">
      <w:r>
        <w:tab/>
      </w:r>
      <w:r>
        <w:tab/>
      </w:r>
      <w:r>
        <w:tab/>
      </w:r>
      <w:r w:rsidRPr="00202599">
        <w:t xml:space="preserve">Margaret Fallon – </w:t>
      </w:r>
      <w:r w:rsidR="004A164B" w:rsidRPr="00202599">
        <w:t>present</w:t>
      </w:r>
    </w:p>
    <w:p w14:paraId="5A67A8B4" w14:textId="56B7FA95" w:rsidR="002F2F0B" w:rsidRPr="00202599" w:rsidRDefault="002F2F0B" w:rsidP="002F2F0B">
      <w:r w:rsidRPr="00202599">
        <w:tab/>
      </w:r>
      <w:r w:rsidRPr="00202599">
        <w:tab/>
      </w:r>
      <w:r w:rsidRPr="00202599">
        <w:tab/>
        <w:t>Nathan Lavertue</w:t>
      </w:r>
      <w:r w:rsidR="004A164B" w:rsidRPr="00202599">
        <w:t xml:space="preserve"> - present</w:t>
      </w:r>
    </w:p>
    <w:p w14:paraId="55BFF90D" w14:textId="211CE38C" w:rsidR="002F2F0B" w:rsidRDefault="002F2F0B" w:rsidP="002F2F0B">
      <w:r w:rsidRPr="00202599">
        <w:tab/>
      </w:r>
      <w:r w:rsidRPr="00202599">
        <w:tab/>
      </w:r>
      <w:r w:rsidRPr="00202599">
        <w:tab/>
      </w:r>
      <w:r w:rsidRPr="00C06A95">
        <w:t xml:space="preserve">Frank Pepe – </w:t>
      </w:r>
      <w:r w:rsidR="00311E51">
        <w:t>pre</w:t>
      </w:r>
      <w:r w:rsidR="004A164B">
        <w:t>sent</w:t>
      </w:r>
    </w:p>
    <w:p w14:paraId="40C244A2" w14:textId="4BC3CAD0" w:rsidR="002F2F0B" w:rsidRDefault="002F2F0B" w:rsidP="002F2F0B">
      <w:r>
        <w:tab/>
        <w:t>Also in attendance was Town Attorney Robert Butts.</w:t>
      </w:r>
    </w:p>
    <w:p w14:paraId="7E4DFC16" w14:textId="10CCCC95" w:rsidR="009955F1" w:rsidRDefault="009955F1" w:rsidP="00FB7B18"/>
    <w:p w14:paraId="47DCA31E" w14:textId="2CEF0998" w:rsidR="008144EC" w:rsidRDefault="003346AA" w:rsidP="00FB7B18">
      <w:r>
        <w:rPr>
          <w:u w:val="single"/>
        </w:rPr>
        <w:t>MOTION TO APPROVE AGENDA:</w:t>
      </w:r>
      <w:r>
        <w:t xml:space="preserve"> A motion was made by </w:t>
      </w:r>
      <w:r w:rsidR="00311E51">
        <w:t>Anne Arent</w:t>
      </w:r>
      <w:r w:rsidR="008144EC">
        <w:t xml:space="preserve"> to approve the agenda</w:t>
      </w:r>
      <w:r w:rsidR="00311E51">
        <w:t>,</w:t>
      </w:r>
      <w:r w:rsidR="008144EC">
        <w:t xml:space="preserve"> </w:t>
      </w:r>
      <w:r>
        <w:t>seconded by Margaret Fallon</w:t>
      </w:r>
      <w:r w:rsidR="008144EC">
        <w:t>.  Motion carried with a</w:t>
      </w:r>
      <w:r w:rsidR="00311E51">
        <w:t>ll voting in favor.</w:t>
      </w:r>
    </w:p>
    <w:p w14:paraId="694FD45F" w14:textId="77777777" w:rsidR="00311E51" w:rsidRDefault="00311E51" w:rsidP="00FB7B18"/>
    <w:p w14:paraId="5078F260" w14:textId="4CF29618" w:rsidR="00311E51" w:rsidRDefault="008144EC" w:rsidP="00311E51">
      <w:r>
        <w:rPr>
          <w:u w:val="single"/>
        </w:rPr>
        <w:t>NEW BUSINESS:</w:t>
      </w:r>
      <w:r>
        <w:rPr>
          <w:u w:val="single"/>
        </w:rPr>
        <w:br/>
      </w:r>
      <w:r w:rsidR="00311E51">
        <w:rPr>
          <w:u w:val="single"/>
        </w:rPr>
        <w:t>1. TELECOMMUNICATIONS TOWER LEASE:</w:t>
      </w:r>
      <w:r w:rsidR="00311E51">
        <w:t xml:space="preserve"> Supervisor Burton stated that the lease had been received back from Mr. Bonte but he </w:t>
      </w:r>
      <w:r w:rsidR="00D00CB4">
        <w:t>had been</w:t>
      </w:r>
      <w:r w:rsidR="00311E51">
        <w:t xml:space="preserve"> unwilling to neg</w:t>
      </w:r>
      <w:r w:rsidR="00D00CB4">
        <w:t>otiate</w:t>
      </w:r>
      <w:r w:rsidR="00311E51">
        <w:t xml:space="preserve"> the termination clause so the lease will be </w:t>
      </w:r>
      <w:r w:rsidR="00D00CB4">
        <w:t xml:space="preserve">for </w:t>
      </w:r>
      <w:r w:rsidR="00311E51">
        <w:t xml:space="preserve">five years instead of ten.  </w:t>
      </w:r>
      <w:r w:rsidR="003A09AF">
        <w:t xml:space="preserve">One change </w:t>
      </w:r>
      <w:r w:rsidR="00D00CB4">
        <w:t xml:space="preserve">that </w:t>
      </w:r>
      <w:r w:rsidR="003A09AF">
        <w:t>was agreed upon: that the electric bill would not be built into the contract but rather the Town would pay the bill directly.  It had been thoroughly reviewed by Attorney Ian MacDonald.  A motion was made by Frank Pepe, seconded by Anne Arent, to approve Supervisor Burton signing the lease and sending it back to Mr. Bonte.  Motion carried with a roll call vote: Wendy Burton – yes; Anne Arent – yes; Margaret Fallon – yes; Nathan Lavertue – yes; Frank Pepe – yes.</w:t>
      </w:r>
    </w:p>
    <w:p w14:paraId="233D40AC" w14:textId="77777777" w:rsidR="003A09AF" w:rsidRPr="00311E51" w:rsidRDefault="003A09AF" w:rsidP="00311E51"/>
    <w:p w14:paraId="190F86D9" w14:textId="53E15EB3" w:rsidR="00721E6A" w:rsidRDefault="003A09AF" w:rsidP="00455B9A">
      <w:r>
        <w:t>2</w:t>
      </w:r>
      <w:r w:rsidR="00721E6A">
        <w:rPr>
          <w:u w:val="single"/>
        </w:rPr>
        <w:t>. ARP FUNDING RESOLUTION #4</w:t>
      </w:r>
      <w:r>
        <w:rPr>
          <w:u w:val="single"/>
        </w:rPr>
        <w:t>D</w:t>
      </w:r>
      <w:r w:rsidR="00721E6A">
        <w:rPr>
          <w:u w:val="single"/>
        </w:rPr>
        <w:t xml:space="preserve"> – EMERGENCY COMMUNICATIONS:</w:t>
      </w:r>
      <w:r w:rsidR="00721E6A">
        <w:t xml:space="preserve"> The following resolution was offered by Wendy Burton, seconded by Margaret Fallon:</w:t>
      </w:r>
    </w:p>
    <w:p w14:paraId="12789675" w14:textId="74CCEBBF" w:rsidR="00721E6A" w:rsidRPr="00721E6A" w:rsidRDefault="00721E6A" w:rsidP="00721E6A">
      <w:pPr>
        <w:jc w:val="center"/>
        <w:rPr>
          <w:b/>
          <w:bCs/>
          <w:u w:val="single"/>
        </w:rPr>
      </w:pPr>
      <w:r w:rsidRPr="00721E6A">
        <w:rPr>
          <w:b/>
          <w:bCs/>
          <w:u w:val="single"/>
        </w:rPr>
        <w:t>RESOLUTION #4</w:t>
      </w:r>
      <w:r w:rsidR="003A09AF">
        <w:rPr>
          <w:b/>
          <w:bCs/>
          <w:u w:val="single"/>
        </w:rPr>
        <w:t>D</w:t>
      </w:r>
      <w:r w:rsidRPr="00721E6A">
        <w:rPr>
          <w:b/>
          <w:bCs/>
          <w:u w:val="single"/>
        </w:rPr>
        <w:t xml:space="preserve">  OF 2022</w:t>
      </w:r>
    </w:p>
    <w:p w14:paraId="64F9913B" w14:textId="77777777" w:rsidR="00721E6A" w:rsidRDefault="00721E6A" w:rsidP="00721E6A">
      <w:pPr>
        <w:rPr>
          <w:b/>
          <w:bCs/>
          <w:u w:val="single"/>
        </w:rPr>
      </w:pPr>
      <w:r>
        <w:rPr>
          <w:b/>
          <w:bCs/>
          <w:u w:val="single"/>
        </w:rPr>
        <w:t xml:space="preserve">TO TRANSFER FUNDS FROM AMERICAN RESCUE FUNDS ACCOUNT NY CLASS </w:t>
      </w:r>
    </w:p>
    <w:p w14:paraId="55457234" w14:textId="35C17670" w:rsidR="00721E6A" w:rsidRDefault="00721E6A" w:rsidP="00721E6A">
      <w:pPr>
        <w:rPr>
          <w:b/>
          <w:bCs/>
          <w:u w:val="single"/>
        </w:rPr>
      </w:pPr>
      <w:r>
        <w:rPr>
          <w:b/>
          <w:bCs/>
          <w:u w:val="single"/>
        </w:rPr>
        <w:t>NY 01-0010-0009 AND MOVE THE FUNDS TO THE GENERAL FUND #3900018</w:t>
      </w:r>
    </w:p>
    <w:p w14:paraId="59E96CD2" w14:textId="5976DA84" w:rsidR="006707D9" w:rsidRDefault="006707D9" w:rsidP="00721E6A">
      <w:pPr>
        <w:rPr>
          <w:u w:val="single"/>
        </w:rPr>
      </w:pPr>
      <w:r>
        <w:rPr>
          <w:u w:val="single"/>
        </w:rPr>
        <w:t>Motion made by Frank Pepe</w:t>
      </w:r>
    </w:p>
    <w:p w14:paraId="678C4AE3" w14:textId="2FC33700" w:rsidR="006707D9" w:rsidRPr="006707D9" w:rsidRDefault="006707D9" w:rsidP="00721E6A">
      <w:pPr>
        <w:rPr>
          <w:u w:val="single"/>
        </w:rPr>
      </w:pPr>
      <w:r>
        <w:rPr>
          <w:u w:val="single"/>
        </w:rPr>
        <w:t>Seconded by Margaret Fallon</w:t>
      </w:r>
    </w:p>
    <w:p w14:paraId="6191A8A7" w14:textId="77777777" w:rsidR="009C0ED2" w:rsidRDefault="009C0ED2" w:rsidP="009C0ED2">
      <w:pPr>
        <w:ind w:firstLine="720"/>
        <w:rPr>
          <w:sz w:val="22"/>
          <w:szCs w:val="22"/>
        </w:rPr>
      </w:pPr>
      <w:r w:rsidRPr="00291745">
        <w:rPr>
          <w:b/>
          <w:bCs/>
        </w:rPr>
        <w:t>Whereas the Town of Stanford</w:t>
      </w:r>
      <w:r>
        <w:t xml:space="preserve"> will </w:t>
      </w:r>
      <w:r w:rsidRPr="006C4E25">
        <w:t xml:space="preserve">be investing American Rescue Plan funds </w:t>
      </w:r>
      <w:r>
        <w:t>to pay for the lease of a cell tower facility from Communication Concepts of New York, Inc., and</w:t>
      </w:r>
    </w:p>
    <w:p w14:paraId="14118EB2" w14:textId="77777777" w:rsidR="009C0ED2" w:rsidRDefault="009C0ED2" w:rsidP="009C0ED2">
      <w:pPr>
        <w:ind w:firstLine="720"/>
      </w:pPr>
      <w:r w:rsidRPr="00291745">
        <w:rPr>
          <w:b/>
          <w:bCs/>
        </w:rPr>
        <w:t>Whereas</w:t>
      </w:r>
      <w:r>
        <w:t xml:space="preserve"> the NY Class Account 01-0010-0009 American Rescue Fund Account contains funds for this purpose, and</w:t>
      </w:r>
    </w:p>
    <w:p w14:paraId="79475FDE" w14:textId="7CA362C5" w:rsidR="009C0ED2" w:rsidRDefault="009C0ED2" w:rsidP="009C0ED2">
      <w:pPr>
        <w:ind w:firstLine="720"/>
      </w:pPr>
      <w:r w:rsidRPr="00291745">
        <w:rPr>
          <w:b/>
          <w:bCs/>
        </w:rPr>
        <w:t>Whereas</w:t>
      </w:r>
      <w:r>
        <w:t xml:space="preserve"> the Town of Stanford will transfer funds from NY Class Account 00-0010-00</w:t>
      </w:r>
      <w:r w:rsidR="00AB7021">
        <w:t>0</w:t>
      </w:r>
      <w:r>
        <w:t xml:space="preserve">9 American Account to the </w:t>
      </w:r>
      <w:r w:rsidR="00BF6648">
        <w:t xml:space="preserve">Bank of </w:t>
      </w:r>
      <w:r>
        <w:t>Millbrook General Fund Account 3900018.</w:t>
      </w:r>
    </w:p>
    <w:p w14:paraId="5DE5F04F" w14:textId="23112252" w:rsidR="009C0ED2" w:rsidRDefault="009C0ED2" w:rsidP="009C0ED2">
      <w:pPr>
        <w:ind w:firstLine="720"/>
      </w:pPr>
      <w:r w:rsidRPr="00291745">
        <w:rPr>
          <w:b/>
          <w:bCs/>
        </w:rPr>
        <w:t>Now therefore be it resolved</w:t>
      </w:r>
      <w:r>
        <w:t>, the Supervisor is authorized to complete the following budget modifications and transfer the funds from the American Rescue Funds Account to the General Fund.</w:t>
      </w:r>
    </w:p>
    <w:p w14:paraId="5940E76E" w14:textId="77777777" w:rsidR="009C0ED2" w:rsidRDefault="009C0ED2" w:rsidP="009C0ED2">
      <w:pPr>
        <w:ind w:left="720" w:firstLine="720"/>
      </w:pPr>
      <w:r>
        <w:t xml:space="preserve"> 00-510     Estimated Revenue          +46,219.83</w:t>
      </w:r>
    </w:p>
    <w:p w14:paraId="29FB53E9" w14:textId="77777777" w:rsidR="009C0ED2" w:rsidRDefault="009C0ED2" w:rsidP="009C0ED2">
      <w:pPr>
        <w:ind w:left="720" w:firstLine="720"/>
      </w:pPr>
      <w:r>
        <w:t xml:space="preserve"> 00-4089   Federal Aid ARPA </w:t>
      </w:r>
    </w:p>
    <w:p w14:paraId="29CEC92B" w14:textId="77777777" w:rsidR="009C0ED2" w:rsidRDefault="009C0ED2" w:rsidP="009C0ED2">
      <w:pPr>
        <w:ind w:left="720" w:firstLine="720"/>
      </w:pPr>
      <w:r>
        <w:t xml:space="preserve">          </w:t>
      </w:r>
    </w:p>
    <w:p w14:paraId="7D0840F2" w14:textId="77777777" w:rsidR="009C0ED2" w:rsidRDefault="009C0ED2" w:rsidP="009C0ED2">
      <w:pPr>
        <w:ind w:left="720" w:firstLine="720"/>
      </w:pPr>
      <w:r>
        <w:t xml:space="preserve"> 00-960                  Appropriations    +46,219.83</w:t>
      </w:r>
    </w:p>
    <w:p w14:paraId="40B08B4F" w14:textId="77777777" w:rsidR="009C0ED2" w:rsidRDefault="009C0ED2" w:rsidP="009C0ED2">
      <w:pPr>
        <w:ind w:left="720" w:firstLine="720"/>
      </w:pPr>
      <w:r>
        <w:t xml:space="preserve"> 00-01-1650-40    Communications Contractual    </w:t>
      </w:r>
    </w:p>
    <w:p w14:paraId="4FDD383B" w14:textId="77777777" w:rsidR="009C0ED2" w:rsidRDefault="009C0ED2" w:rsidP="009C0ED2"/>
    <w:p w14:paraId="7875BD8A" w14:textId="77777777" w:rsidR="009C0ED2" w:rsidRDefault="009C0ED2" w:rsidP="009C0ED2">
      <w:pPr>
        <w:ind w:left="720" w:firstLine="720"/>
      </w:pPr>
      <w:r>
        <w:t>00-200    Cash                                    +46,219.83</w:t>
      </w:r>
    </w:p>
    <w:p w14:paraId="57F550E4" w14:textId="77777777" w:rsidR="009C0ED2" w:rsidRDefault="009C0ED2" w:rsidP="009C0ED2">
      <w:pPr>
        <w:ind w:left="720" w:firstLine="720"/>
      </w:pPr>
      <w:r>
        <w:t xml:space="preserve">00-209   Cash- ARPA                     </w:t>
      </w:r>
    </w:p>
    <w:p w14:paraId="558CBB1E" w14:textId="749BBA1F" w:rsidR="00515B9C" w:rsidRDefault="00515B9C" w:rsidP="00515B9C">
      <w:r>
        <w:rPr>
          <w:rFonts w:eastAsia="Calibri"/>
        </w:rPr>
        <w:t xml:space="preserve">Roll call vote: </w:t>
      </w:r>
      <w:r>
        <w:t xml:space="preserve">Wendy Burton – yes; Anne Arent – yes;  Margaret Fallon – yes; Nathan Lavertue – yes; Frank Pepe – </w:t>
      </w:r>
      <w:r w:rsidR="00AC2C57">
        <w:t>yes</w:t>
      </w:r>
      <w:r>
        <w:t>.</w:t>
      </w:r>
    </w:p>
    <w:p w14:paraId="417FBE3D" w14:textId="77777777" w:rsidR="006F4A6A" w:rsidRDefault="00515B9C" w:rsidP="006F4A6A">
      <w:pPr>
        <w:rPr>
          <w:b/>
          <w:bCs/>
          <w:u w:val="single"/>
        </w:rPr>
      </w:pPr>
      <w:r>
        <w:tab/>
      </w:r>
      <w:r>
        <w:rPr>
          <w:b/>
          <w:bCs/>
        </w:rPr>
        <w:t>Resolution #</w:t>
      </w:r>
      <w:r w:rsidR="00D152E5">
        <w:rPr>
          <w:b/>
          <w:bCs/>
        </w:rPr>
        <w:t>4</w:t>
      </w:r>
      <w:r w:rsidR="009C0ED2">
        <w:rPr>
          <w:b/>
          <w:bCs/>
        </w:rPr>
        <w:t>D</w:t>
      </w:r>
      <w:r w:rsidR="00D152E5">
        <w:rPr>
          <w:b/>
          <w:bCs/>
        </w:rPr>
        <w:t xml:space="preserve"> </w:t>
      </w:r>
      <w:r>
        <w:rPr>
          <w:b/>
          <w:bCs/>
        </w:rPr>
        <w:t xml:space="preserve">of 2022 </w:t>
      </w:r>
      <w:r>
        <w:t xml:space="preserve">adopted by the </w:t>
      </w:r>
      <w:r w:rsidR="006707D9">
        <w:t xml:space="preserve">unanimous </w:t>
      </w:r>
      <w:r>
        <w:t>affirmative votes of the Town of Stanford Town Board</w:t>
      </w:r>
      <w:r w:rsidR="00D152E5">
        <w:t xml:space="preserve"> members</w:t>
      </w:r>
      <w:r>
        <w:t xml:space="preserve"> and certified this </w:t>
      </w:r>
      <w:r w:rsidR="009C0ED2">
        <w:t>27</w:t>
      </w:r>
      <w:r>
        <w:rPr>
          <w:vertAlign w:val="superscript"/>
        </w:rPr>
        <w:t>th</w:t>
      </w:r>
      <w:r>
        <w:t xml:space="preserve"> day of </w:t>
      </w:r>
      <w:r w:rsidR="00D152E5">
        <w:t>April</w:t>
      </w:r>
      <w:r>
        <w:t xml:space="preserve"> 2022.    </w:t>
      </w:r>
      <w:r>
        <w:rPr>
          <w:i/>
          <w:iCs/>
        </w:rPr>
        <w:t>Ritamary Bell, Town Clerk</w:t>
      </w:r>
      <w:r w:rsidR="006F4A6A">
        <w:rPr>
          <w:i/>
          <w:iCs/>
        </w:rPr>
        <w:br/>
      </w:r>
      <w:r w:rsidR="006F4A6A">
        <w:rPr>
          <w:i/>
          <w:iCs/>
        </w:rPr>
        <w:br/>
      </w:r>
    </w:p>
    <w:p w14:paraId="3389EE99" w14:textId="77777777" w:rsidR="006F4A6A" w:rsidRDefault="006F4A6A" w:rsidP="006F4A6A">
      <w:pPr>
        <w:rPr>
          <w:b/>
          <w:bCs/>
          <w:u w:val="single"/>
        </w:rPr>
      </w:pPr>
    </w:p>
    <w:p w14:paraId="2135B19D" w14:textId="6551A0B1" w:rsidR="006F4A6A" w:rsidRPr="006F4A6A" w:rsidRDefault="006F4A6A" w:rsidP="006F4A6A">
      <w:pPr>
        <w:jc w:val="right"/>
      </w:pPr>
      <w:r w:rsidRPr="006F4A6A">
        <w:lastRenderedPageBreak/>
        <w:t>Town Board Special Meeting Minutes</w:t>
      </w:r>
    </w:p>
    <w:p w14:paraId="078EA36F" w14:textId="3512DFB4" w:rsidR="006F4A6A" w:rsidRPr="006F4A6A" w:rsidRDefault="00AB7021" w:rsidP="006F4A6A">
      <w:pPr>
        <w:jc w:val="right"/>
      </w:pPr>
      <w:r>
        <w:t>4</w:t>
      </w:r>
      <w:r w:rsidR="006F4A6A" w:rsidRPr="006F4A6A">
        <w:t>/27/22, page 2</w:t>
      </w:r>
    </w:p>
    <w:p w14:paraId="6ACFF7B3" w14:textId="4D93266B" w:rsidR="009C0ED2" w:rsidRPr="006F4A6A" w:rsidRDefault="009C0ED2" w:rsidP="006F4A6A">
      <w:pPr>
        <w:jc w:val="center"/>
      </w:pPr>
      <w:r w:rsidRPr="009C0ED2">
        <w:rPr>
          <w:b/>
          <w:bCs/>
          <w:u w:val="single"/>
        </w:rPr>
        <w:t>RESOLUTION #4E  OF 2022</w:t>
      </w:r>
    </w:p>
    <w:p w14:paraId="7B6D911A" w14:textId="77777777" w:rsidR="006F4A6A" w:rsidRDefault="009C0ED2" w:rsidP="006F4A6A">
      <w:pPr>
        <w:jc w:val="center"/>
        <w:rPr>
          <w:rFonts w:ascii="Castellar" w:hAnsi="Castellar"/>
          <w:b/>
          <w:bCs/>
          <w:u w:val="single"/>
        </w:rPr>
      </w:pPr>
      <w:r w:rsidRPr="008F2E1F">
        <w:rPr>
          <w:rFonts w:ascii="Castellar" w:hAnsi="Castellar"/>
          <w:b/>
          <w:bCs/>
          <w:u w:val="single"/>
        </w:rPr>
        <w:t xml:space="preserve">TO AUTHORIZE THE </w:t>
      </w:r>
      <w:r w:rsidRPr="00AB7021">
        <w:rPr>
          <w:rFonts w:ascii="Castellar" w:hAnsi="Castellar"/>
          <w:b/>
          <w:bCs/>
        </w:rPr>
        <w:t>PURCHASE</w:t>
      </w:r>
      <w:r w:rsidRPr="00AB7021">
        <w:rPr>
          <w:rFonts w:ascii="Castellar" w:hAnsi="Castellar"/>
          <w:b/>
          <w:bCs/>
          <w:u w:val="single"/>
        </w:rPr>
        <w:t xml:space="preserve"> </w:t>
      </w:r>
      <w:r w:rsidRPr="008F2E1F">
        <w:rPr>
          <w:rFonts w:ascii="Castellar" w:hAnsi="Castellar"/>
          <w:b/>
          <w:bCs/>
          <w:u w:val="single"/>
        </w:rPr>
        <w:t>OF A KOHLER GENERATOR, Model #14RCA</w:t>
      </w:r>
      <w:r>
        <w:rPr>
          <w:rFonts w:ascii="Castellar" w:hAnsi="Castellar"/>
          <w:b/>
          <w:bCs/>
          <w:u w:val="single"/>
        </w:rPr>
        <w:t xml:space="preserve"> for the emergency operations cell tower</w:t>
      </w:r>
    </w:p>
    <w:p w14:paraId="3904274F" w14:textId="356496D8" w:rsidR="00AC2C57" w:rsidRDefault="00AC2C57" w:rsidP="006F4A6A">
      <w:pPr>
        <w:rPr>
          <w:u w:val="single"/>
        </w:rPr>
      </w:pPr>
      <w:r>
        <w:rPr>
          <w:u w:val="single"/>
        </w:rPr>
        <w:t>Motion made by Anne Arent</w:t>
      </w:r>
    </w:p>
    <w:p w14:paraId="593CABEC" w14:textId="7A42476F" w:rsidR="00AC2C57" w:rsidRPr="00AC2C57" w:rsidRDefault="00AC2C57" w:rsidP="00AC2C57">
      <w:pPr>
        <w:rPr>
          <w:u w:val="single"/>
        </w:rPr>
      </w:pPr>
      <w:r>
        <w:rPr>
          <w:u w:val="single"/>
        </w:rPr>
        <w:t>Seconded by Nathan Lavertue</w:t>
      </w:r>
    </w:p>
    <w:p w14:paraId="0C63B53D" w14:textId="783E4A9C" w:rsidR="009C0ED2" w:rsidRDefault="009C0ED2" w:rsidP="009C0ED2">
      <w:pPr>
        <w:ind w:firstLine="720"/>
        <w:rPr>
          <w:sz w:val="22"/>
          <w:szCs w:val="22"/>
        </w:rPr>
      </w:pPr>
      <w:r w:rsidRPr="00291745">
        <w:rPr>
          <w:b/>
          <w:bCs/>
        </w:rPr>
        <w:t>Whereas the Town of Stanford</w:t>
      </w:r>
      <w:r>
        <w:t xml:space="preserve"> will </w:t>
      </w:r>
      <w:r w:rsidRPr="006C4E25">
        <w:t xml:space="preserve">be investing American Rescue Plan funds </w:t>
      </w:r>
      <w:r w:rsidR="00BF6648">
        <w:t xml:space="preserve">to </w:t>
      </w:r>
      <w:r>
        <w:t>purchase a backup generator for the Emergency Operations Cell Tower in case of a power outage, and</w:t>
      </w:r>
    </w:p>
    <w:p w14:paraId="0FB7F01C" w14:textId="77777777" w:rsidR="009C0ED2" w:rsidRDefault="009C0ED2" w:rsidP="009C0ED2">
      <w:pPr>
        <w:ind w:firstLine="720"/>
      </w:pPr>
      <w:r w:rsidRPr="00291745">
        <w:rPr>
          <w:b/>
          <w:bCs/>
        </w:rPr>
        <w:t>Whereas</w:t>
      </w:r>
      <w:r>
        <w:t xml:space="preserve"> the supply chain shortage has made the purchase of such equipment extremely difficult, and</w:t>
      </w:r>
    </w:p>
    <w:p w14:paraId="2583773F" w14:textId="2B7C660C" w:rsidR="009C0ED2" w:rsidRDefault="009C0ED2" w:rsidP="009C0ED2">
      <w:pPr>
        <w:ind w:firstLine="720"/>
      </w:pPr>
      <w:r w:rsidRPr="00291745">
        <w:rPr>
          <w:b/>
          <w:bCs/>
        </w:rPr>
        <w:t>Whereas</w:t>
      </w:r>
      <w:r>
        <w:t xml:space="preserve"> the Town of Stanford’s Emergency Management Coordinator, Lou Casciano has secured the purchase of a Kohler Generator, Model #14RCA as well as a Kohler Transfer Switch, Model RXT-JFNC-0100ASE for an estimated purchase price of $7,242</w:t>
      </w:r>
      <w:r w:rsidR="00BF6648">
        <w:t>.</w:t>
      </w:r>
      <w:r>
        <w:t>00</w:t>
      </w:r>
      <w:r w:rsidR="00BA0DEF">
        <w:t>.</w:t>
      </w:r>
    </w:p>
    <w:p w14:paraId="0AA20128" w14:textId="05BA5E6A" w:rsidR="009C0ED2" w:rsidRDefault="009C0ED2" w:rsidP="009C0ED2">
      <w:pPr>
        <w:ind w:firstLine="720"/>
      </w:pPr>
      <w:r>
        <w:t>.</w:t>
      </w:r>
      <w:r w:rsidRPr="00291745">
        <w:rPr>
          <w:b/>
          <w:bCs/>
        </w:rPr>
        <w:t xml:space="preserve">Now therefore be it </w:t>
      </w:r>
      <w:r w:rsidR="007F2156" w:rsidRPr="00291745">
        <w:rPr>
          <w:b/>
          <w:bCs/>
        </w:rPr>
        <w:t>resolved</w:t>
      </w:r>
      <w:r w:rsidR="00BA0DEF">
        <w:t xml:space="preserve"> that</w:t>
      </w:r>
      <w:r>
        <w:t xml:space="preserve"> the Supervisor is authorized to complete the following purchase with a cost up to $7,500</w:t>
      </w:r>
      <w:r w:rsidR="00BF6648">
        <w:t>.00</w:t>
      </w:r>
      <w:r>
        <w:t xml:space="preserve"> in case there are adjustments to the quote.</w:t>
      </w:r>
    </w:p>
    <w:p w14:paraId="4F8DC153" w14:textId="1A4D07AA" w:rsidR="00AC2C57" w:rsidRDefault="00AC2C57" w:rsidP="00AC2C57">
      <w:r>
        <w:rPr>
          <w:rFonts w:eastAsia="Calibri"/>
        </w:rPr>
        <w:tab/>
        <w:t xml:space="preserve">Roll call vote: </w:t>
      </w:r>
      <w:r>
        <w:t xml:space="preserve">Wendy Burton – yes; Anne Arent – yes;  Margaret Fallon – yes; Nathan Lavertue – yes; Frank Pepe – yes, adding that this was an emergency </w:t>
      </w:r>
      <w:proofErr w:type="gramStart"/>
      <w:r>
        <w:t>purchase</w:t>
      </w:r>
      <w:proofErr w:type="gramEnd"/>
      <w:r>
        <w:t xml:space="preserve"> </w:t>
      </w:r>
      <w:r w:rsidR="00BA0DEF">
        <w:t>and the Town had few options to look into.</w:t>
      </w:r>
    </w:p>
    <w:p w14:paraId="62D14A3D" w14:textId="77777777" w:rsidR="00BA0DEF" w:rsidRDefault="009C0ED2" w:rsidP="0088136C">
      <w:r>
        <w:tab/>
      </w:r>
      <w:bookmarkStart w:id="0" w:name="_Hlk102119806"/>
      <w:r w:rsidR="0088136C">
        <w:rPr>
          <w:b/>
          <w:bCs/>
        </w:rPr>
        <w:t>Resolution #4</w:t>
      </w:r>
      <w:r w:rsidR="006707D9">
        <w:rPr>
          <w:b/>
          <w:bCs/>
        </w:rPr>
        <w:t>E</w:t>
      </w:r>
      <w:r w:rsidR="0088136C">
        <w:rPr>
          <w:b/>
          <w:bCs/>
        </w:rPr>
        <w:t xml:space="preserve"> of 2022 </w:t>
      </w:r>
      <w:r w:rsidR="0088136C">
        <w:t xml:space="preserve">adopted by the </w:t>
      </w:r>
      <w:r w:rsidR="00A134E7">
        <w:t xml:space="preserve">unanimous </w:t>
      </w:r>
      <w:r w:rsidR="0088136C">
        <w:t xml:space="preserve">affirmative votes of the Town of Stanford Town Board members and certified this </w:t>
      </w:r>
      <w:r w:rsidR="00AC2C57">
        <w:t>27</w:t>
      </w:r>
      <w:r w:rsidR="0088136C">
        <w:rPr>
          <w:vertAlign w:val="superscript"/>
        </w:rPr>
        <w:t>th</w:t>
      </w:r>
      <w:r w:rsidR="0088136C">
        <w:t xml:space="preserve"> day of April 2022.    </w:t>
      </w:r>
    </w:p>
    <w:p w14:paraId="5325249A" w14:textId="182BC92C" w:rsidR="0088136C" w:rsidRDefault="0088136C" w:rsidP="0088136C">
      <w:pPr>
        <w:rPr>
          <w:i/>
          <w:iCs/>
        </w:rPr>
      </w:pPr>
      <w:r>
        <w:rPr>
          <w:i/>
          <w:iCs/>
        </w:rPr>
        <w:t>Ritamary Bell, Town Clerk</w:t>
      </w:r>
    </w:p>
    <w:bookmarkEnd w:id="0"/>
    <w:p w14:paraId="6A5C7FA8" w14:textId="799A5207" w:rsidR="006707D9" w:rsidRDefault="006707D9" w:rsidP="0088136C">
      <w:pPr>
        <w:rPr>
          <w:i/>
          <w:iCs/>
        </w:rPr>
      </w:pPr>
    </w:p>
    <w:p w14:paraId="1F7B7EB0" w14:textId="77777777" w:rsidR="006707D9" w:rsidRPr="006707D9" w:rsidRDefault="006707D9" w:rsidP="006707D9">
      <w:pPr>
        <w:jc w:val="center"/>
        <w:rPr>
          <w:b/>
          <w:bCs/>
          <w:u w:val="single"/>
        </w:rPr>
      </w:pPr>
      <w:r w:rsidRPr="006707D9">
        <w:rPr>
          <w:b/>
          <w:bCs/>
          <w:u w:val="single"/>
        </w:rPr>
        <w:t>RESOLUTION #4G  OF 2022</w:t>
      </w:r>
    </w:p>
    <w:p w14:paraId="2B7E44C9" w14:textId="24302781" w:rsidR="006707D9" w:rsidRDefault="006707D9" w:rsidP="006707D9">
      <w:pPr>
        <w:rPr>
          <w:rFonts w:ascii="Castellar" w:hAnsi="Castellar"/>
          <w:u w:val="single"/>
        </w:rPr>
      </w:pPr>
      <w:r w:rsidRPr="006707D9">
        <w:rPr>
          <w:rFonts w:ascii="Castellar" w:hAnsi="Castellar"/>
          <w:b/>
          <w:bCs/>
          <w:u w:val="single"/>
        </w:rPr>
        <w:t>To authorize lane electronic to provide electrical services to install a new generator at the Town of Stanford’s emergency management cell tower facility and to install a new electric meter to separate the town’s electrical uses from other power that may be used at the facility</w:t>
      </w:r>
      <w:r>
        <w:rPr>
          <w:rFonts w:ascii="Castellar" w:hAnsi="Castellar"/>
          <w:u w:val="single"/>
        </w:rPr>
        <w:t>.</w:t>
      </w:r>
    </w:p>
    <w:p w14:paraId="66685102" w14:textId="5449F68D" w:rsidR="00AC2C57" w:rsidRDefault="00AC2C57" w:rsidP="006707D9">
      <w:pPr>
        <w:rPr>
          <w:u w:val="single"/>
        </w:rPr>
      </w:pPr>
      <w:r>
        <w:rPr>
          <w:u w:val="single"/>
        </w:rPr>
        <w:t xml:space="preserve">Motion made by Nathan </w:t>
      </w:r>
      <w:r w:rsidR="00BF6648">
        <w:rPr>
          <w:u w:val="single"/>
        </w:rPr>
        <w:t>Lavertue</w:t>
      </w:r>
    </w:p>
    <w:p w14:paraId="24EB2EAD" w14:textId="006AF90E" w:rsidR="00AC2C57" w:rsidRPr="00AC2C57" w:rsidRDefault="00AC2C57" w:rsidP="006707D9">
      <w:pPr>
        <w:rPr>
          <w:u w:val="single"/>
        </w:rPr>
      </w:pPr>
      <w:r>
        <w:rPr>
          <w:u w:val="single"/>
        </w:rPr>
        <w:t>Seconded by Anne Arent</w:t>
      </w:r>
    </w:p>
    <w:p w14:paraId="711FF190" w14:textId="752BBFA0" w:rsidR="006707D9" w:rsidRDefault="006707D9" w:rsidP="006707D9">
      <w:pPr>
        <w:ind w:firstLine="720"/>
        <w:rPr>
          <w:sz w:val="22"/>
          <w:szCs w:val="22"/>
        </w:rPr>
      </w:pPr>
      <w:r w:rsidRPr="00291745">
        <w:rPr>
          <w:b/>
          <w:bCs/>
        </w:rPr>
        <w:t>Whereas the Town of Stanford</w:t>
      </w:r>
      <w:r>
        <w:t xml:space="preserve"> will </w:t>
      </w:r>
      <w:r w:rsidRPr="006C4E25">
        <w:t>be investing American Rescue Plan</w:t>
      </w:r>
      <w:r w:rsidR="00A134E7">
        <w:t xml:space="preserve"> funds</w:t>
      </w:r>
      <w:r w:rsidRPr="006C4E25">
        <w:t xml:space="preserve"> </w:t>
      </w:r>
      <w:r>
        <w:t xml:space="preserve">to install a new generator at the Emergency Management Cell Tower Facility as well as to install a separate electrical meter at the site, </w:t>
      </w:r>
    </w:p>
    <w:p w14:paraId="4BDAF708" w14:textId="45D2375E" w:rsidR="006707D9" w:rsidRDefault="006707D9" w:rsidP="006707D9">
      <w:pPr>
        <w:ind w:firstLine="720"/>
      </w:pPr>
      <w:r w:rsidRPr="00291745">
        <w:rPr>
          <w:b/>
          <w:bCs/>
        </w:rPr>
        <w:t>Now therefore be it resolved</w:t>
      </w:r>
      <w:r>
        <w:t>, the Supervisor is authorized</w:t>
      </w:r>
      <w:r w:rsidR="00A134E7">
        <w:t xml:space="preserve"> to</w:t>
      </w:r>
      <w:r>
        <w:t xml:space="preserve"> hire Lane Electronics to conduct the work and to pay up to $8</w:t>
      </w:r>
      <w:r w:rsidR="006F4A6A">
        <w:t>,</w:t>
      </w:r>
      <w:r>
        <w:t>500.00 for this project.  The estimated bid is for $7</w:t>
      </w:r>
      <w:r w:rsidR="006F4A6A">
        <w:t>,</w:t>
      </w:r>
      <w:r>
        <w:t>881.00. The added funds are to allow for change orders.</w:t>
      </w:r>
    </w:p>
    <w:p w14:paraId="55A9DD5A" w14:textId="3830A568" w:rsidR="00BF6648" w:rsidRDefault="00BF6648" w:rsidP="005A2935">
      <w:r>
        <w:rPr>
          <w:rFonts w:eastAsia="Calibri"/>
        </w:rPr>
        <w:tab/>
        <w:t xml:space="preserve">Roll call vote: </w:t>
      </w:r>
      <w:r>
        <w:t xml:space="preserve">Wendy Burton – yes; Anne Arent – yes;  Margaret Fallon – yes; Nathan Lavertue – yes; Frank Pepe – yes, adding that this was an emergency </w:t>
      </w:r>
      <w:r w:rsidR="005A2935">
        <w:t xml:space="preserve">service for the Town and needed to be </w:t>
      </w:r>
      <w:r w:rsidR="00BA0DEF">
        <w:t>done</w:t>
      </w:r>
      <w:r w:rsidR="005A2935">
        <w:t xml:space="preserve"> without delay.</w:t>
      </w:r>
    </w:p>
    <w:p w14:paraId="70501093" w14:textId="392D4FB2" w:rsidR="006707D9" w:rsidRDefault="006707D9" w:rsidP="006707D9">
      <w:pPr>
        <w:rPr>
          <w:i/>
          <w:iCs/>
        </w:rPr>
      </w:pPr>
      <w:r>
        <w:rPr>
          <w:b/>
          <w:bCs/>
        </w:rPr>
        <w:t>Resolution #4</w:t>
      </w:r>
      <w:r w:rsidR="005A2935">
        <w:rPr>
          <w:b/>
          <w:bCs/>
        </w:rPr>
        <w:t>G</w:t>
      </w:r>
      <w:r>
        <w:rPr>
          <w:b/>
          <w:bCs/>
        </w:rPr>
        <w:t xml:space="preserve"> of 2022 </w:t>
      </w:r>
      <w:r>
        <w:t xml:space="preserve">adopted by the </w:t>
      </w:r>
      <w:r w:rsidR="005A2935">
        <w:t xml:space="preserve">unanimous </w:t>
      </w:r>
      <w:r>
        <w:t xml:space="preserve">affirmative votes of the Town of Stanford Town Board members and certified this </w:t>
      </w:r>
      <w:r w:rsidR="00A134E7">
        <w:t>27</w:t>
      </w:r>
      <w:r>
        <w:rPr>
          <w:vertAlign w:val="superscript"/>
        </w:rPr>
        <w:t>th</w:t>
      </w:r>
      <w:r>
        <w:t xml:space="preserve"> day of April 2022.    </w:t>
      </w:r>
      <w:r>
        <w:rPr>
          <w:i/>
          <w:iCs/>
        </w:rPr>
        <w:t>Ritamary Bell, Town Clerk</w:t>
      </w:r>
    </w:p>
    <w:p w14:paraId="29622F4F" w14:textId="36BDB5C1" w:rsidR="00434EAA" w:rsidRDefault="00434EAA" w:rsidP="00434EAA">
      <w:pPr>
        <w:pStyle w:val="NoSpacing"/>
      </w:pPr>
    </w:p>
    <w:p w14:paraId="26F26E9A" w14:textId="15FFFB72" w:rsidR="00434EAA" w:rsidRDefault="00A134E7" w:rsidP="00434EAA">
      <w:pPr>
        <w:pStyle w:val="NoSpacing"/>
        <w:rPr>
          <w:u w:val="single"/>
        </w:rPr>
      </w:pPr>
      <w:r>
        <w:rPr>
          <w:u w:val="single"/>
        </w:rPr>
        <w:t>3</w:t>
      </w:r>
      <w:r w:rsidR="00434EAA">
        <w:rPr>
          <w:u w:val="single"/>
        </w:rPr>
        <w:t>. OTHER:</w:t>
      </w:r>
    </w:p>
    <w:p w14:paraId="21C98507" w14:textId="5B0946B8" w:rsidR="00221E0B" w:rsidRDefault="00A134E7" w:rsidP="00221E0B">
      <w:pPr>
        <w:pStyle w:val="NoSpacing"/>
      </w:pPr>
      <w:r>
        <w:t xml:space="preserve">Supervisor Burton mentioned that the cell tower on Quarter Horse Way was on a private road and the Town cannot plow as such.  Neighbor Frank Sellerberg has plowed the private road for his neighbors up to the </w:t>
      </w:r>
      <w:r w:rsidR="007F2156">
        <w:t>split,</w:t>
      </w:r>
      <w:r>
        <w:t xml:space="preserve"> but she had spoken with Fire District Commissioner Dennis Smith but has not received an answer yet.</w:t>
      </w:r>
    </w:p>
    <w:p w14:paraId="1DB13DCD" w14:textId="339CA895" w:rsidR="00A134E7" w:rsidRDefault="00A134E7" w:rsidP="00221E0B">
      <w:pPr>
        <w:pStyle w:val="NoSpacing"/>
      </w:pPr>
    </w:p>
    <w:p w14:paraId="1BFC1E11" w14:textId="4E92CB45" w:rsidR="00A134E7" w:rsidRDefault="00290A82" w:rsidP="00221E0B">
      <w:pPr>
        <w:pStyle w:val="NoSpacing"/>
      </w:pPr>
      <w:r>
        <w:t>S</w:t>
      </w:r>
      <w:r w:rsidR="00AB7021">
        <w:t xml:space="preserve">upervisor Burton also stated that she </w:t>
      </w:r>
      <w:r>
        <w:t xml:space="preserve">had attended the first planning session by Zoom for </w:t>
      </w:r>
      <w:r w:rsidR="00C53EBA">
        <w:t>the “Stanford, A Caring Community”</w:t>
      </w:r>
      <w:r>
        <w:t xml:space="preserve"> </w:t>
      </w:r>
      <w:r w:rsidR="00C53EBA">
        <w:t xml:space="preserve">group who were discussing </w:t>
      </w:r>
      <w:r>
        <w:t xml:space="preserve">celebrating Gay Pride month in June and was asked if a Gay Pride flag could be hung on the Town Hall flagpole.  Discussion followed that this could be setting a precedent and other issues, such as political meetings, etc.  After a lengthy discussion, a motion was made by Wendy Burton, seconded by Frank Pepe, to have the month of June as Gay Pride Month by proclamation and have their flag displayed elsewhere on Town property.  </w:t>
      </w:r>
      <w:bookmarkStart w:id="1" w:name="_Hlk102122622"/>
      <w:r>
        <w:t>Motion carried with all voting in favor.</w:t>
      </w:r>
      <w:bookmarkEnd w:id="1"/>
    </w:p>
    <w:p w14:paraId="3DECEBD6" w14:textId="77777777" w:rsidR="00290A82" w:rsidRPr="00A134E7" w:rsidRDefault="00290A82" w:rsidP="00221E0B">
      <w:pPr>
        <w:pStyle w:val="NoSpacing"/>
      </w:pPr>
    </w:p>
    <w:p w14:paraId="1745FCEC" w14:textId="44E221B4" w:rsidR="00434EAA" w:rsidRDefault="00434EAA" w:rsidP="00434EAA">
      <w:pPr>
        <w:pStyle w:val="NoSpacing"/>
      </w:pPr>
    </w:p>
    <w:p w14:paraId="4FC94E0E" w14:textId="24E11751" w:rsidR="00221E0B" w:rsidRDefault="00221E0B" w:rsidP="00221E0B">
      <w:pPr>
        <w:pStyle w:val="NoSpacing"/>
      </w:pPr>
      <w:r>
        <w:rPr>
          <w:u w:val="single"/>
        </w:rPr>
        <w:t>EXECUTIVE SESSION:</w:t>
      </w:r>
      <w:r>
        <w:t xml:space="preserve"> A motion was made by Wendy Burton, seconded by Margaret Fallon, to close th</w:t>
      </w:r>
      <w:r w:rsidR="00D00CB4">
        <w:t>is Special</w:t>
      </w:r>
      <w:r>
        <w:t xml:space="preserve"> </w:t>
      </w:r>
      <w:r w:rsidR="00D00CB4">
        <w:t>M</w:t>
      </w:r>
      <w:r>
        <w:t xml:space="preserve">eeting and </w:t>
      </w:r>
      <w:proofErr w:type="gramStart"/>
      <w:r>
        <w:t>enter into</w:t>
      </w:r>
      <w:proofErr w:type="gramEnd"/>
      <w:r>
        <w:t xml:space="preserve"> an Executive Session regarding litigation at </w:t>
      </w:r>
      <w:r w:rsidR="0067711B">
        <w:t>7:26</w:t>
      </w:r>
      <w:r>
        <w:t xml:space="preserve"> PM.  Motion carried with all present voting in favor.</w:t>
      </w:r>
    </w:p>
    <w:p w14:paraId="6A485484" w14:textId="73DF40D7" w:rsidR="006F4A6A" w:rsidRDefault="006F4A6A" w:rsidP="00221E0B">
      <w:pPr>
        <w:pStyle w:val="NoSpacing"/>
      </w:pPr>
    </w:p>
    <w:p w14:paraId="39B06ADE" w14:textId="77777777" w:rsidR="006F4A6A" w:rsidRPr="006F4A6A" w:rsidRDefault="006F4A6A" w:rsidP="006F4A6A">
      <w:pPr>
        <w:jc w:val="right"/>
      </w:pPr>
      <w:r w:rsidRPr="006F4A6A">
        <w:t>Town Board Special Meeting Minutes</w:t>
      </w:r>
    </w:p>
    <w:p w14:paraId="56C75FBB" w14:textId="5CE06C47" w:rsidR="006F4A6A" w:rsidRDefault="00AB7021" w:rsidP="006F4A6A">
      <w:pPr>
        <w:jc w:val="right"/>
      </w:pPr>
      <w:r>
        <w:t>4</w:t>
      </w:r>
      <w:r w:rsidR="006F4A6A" w:rsidRPr="006F4A6A">
        <w:t xml:space="preserve">/27/22, page </w:t>
      </w:r>
      <w:r w:rsidR="006F4A6A">
        <w:t>3</w:t>
      </w:r>
    </w:p>
    <w:p w14:paraId="6223E793" w14:textId="15D00011" w:rsidR="00D00CB4" w:rsidRDefault="00221E0B" w:rsidP="00221E0B">
      <w:pPr>
        <w:pStyle w:val="NoSpacing"/>
      </w:pPr>
      <w:r>
        <w:tab/>
      </w:r>
      <w:r w:rsidR="0042299B">
        <w:t>The Board exited their Executive Session at 8:</w:t>
      </w:r>
      <w:r w:rsidR="0067711B">
        <w:t>04</w:t>
      </w:r>
      <w:r w:rsidR="0042299B">
        <w:t xml:space="preserve"> PM on a motion made by </w:t>
      </w:r>
      <w:r w:rsidR="00D00CB4">
        <w:t>Margaret Fallon</w:t>
      </w:r>
      <w:r w:rsidR="0042299B">
        <w:t xml:space="preserve">, seconded by </w:t>
      </w:r>
      <w:r w:rsidR="0067711B">
        <w:t>Wendy Burton</w:t>
      </w:r>
      <w:r w:rsidR="0042299B">
        <w:t xml:space="preserve">.  </w:t>
      </w:r>
      <w:r w:rsidR="00D00CB4">
        <w:t>Motion carried with all voting in favor.</w:t>
      </w:r>
    </w:p>
    <w:p w14:paraId="03DCC349" w14:textId="5F1FF787" w:rsidR="00221E0B" w:rsidRDefault="0042299B" w:rsidP="00221E0B">
      <w:pPr>
        <w:pStyle w:val="NoSpacing"/>
      </w:pPr>
      <w:r>
        <w:t xml:space="preserve">A motion was then made by Wendy Burton </w:t>
      </w:r>
      <w:r w:rsidR="00D00CB4">
        <w:t>to consult with additional attorneys concerning this matter of litigation</w:t>
      </w:r>
      <w:r w:rsidR="00AB540E">
        <w:t xml:space="preserve">  The motion was seconded by </w:t>
      </w:r>
      <w:r w:rsidR="00D00CB4">
        <w:t>Nathan Lavertue</w:t>
      </w:r>
      <w:r w:rsidR="00AB540E">
        <w:t>, with all voting in favor.</w:t>
      </w:r>
      <w:r w:rsidR="00BA0DEF">
        <w:t xml:space="preserve">  Motion carried.</w:t>
      </w:r>
    </w:p>
    <w:p w14:paraId="1CAD06AC" w14:textId="34E5A830" w:rsidR="00AB540E" w:rsidRDefault="00AB540E" w:rsidP="00221E0B">
      <w:pPr>
        <w:pStyle w:val="NoSpacing"/>
      </w:pPr>
    </w:p>
    <w:p w14:paraId="353B4337" w14:textId="36301CE6" w:rsidR="00AB540E" w:rsidRDefault="00AB540E" w:rsidP="00AB540E">
      <w:pPr>
        <w:pStyle w:val="NoSpacing"/>
      </w:pPr>
      <w:r>
        <w:tab/>
        <w:t>At 8</w:t>
      </w:r>
      <w:r w:rsidR="00D00CB4">
        <w:t>:06</w:t>
      </w:r>
      <w:r>
        <w:t xml:space="preserve"> PM, a motion was made by Margaret Fallon, seconded by Anne Arent, to adjourn the meeting.  Motion carried with all present voting in favor.</w:t>
      </w:r>
    </w:p>
    <w:p w14:paraId="6048E810" w14:textId="67FB8A32" w:rsidR="00AB540E" w:rsidRDefault="00AB540E" w:rsidP="00AB540E">
      <w:pPr>
        <w:pStyle w:val="NoSpacing"/>
      </w:pPr>
    </w:p>
    <w:p w14:paraId="37F19EF2" w14:textId="3D78AF56" w:rsidR="00AB540E" w:rsidRDefault="00AB540E" w:rsidP="00AB540E">
      <w:pPr>
        <w:pStyle w:val="NoSpacing"/>
        <w:jc w:val="right"/>
      </w:pPr>
      <w:r>
        <w:t>Respectfully submitted,</w:t>
      </w:r>
    </w:p>
    <w:p w14:paraId="59EB5793" w14:textId="348B7A5F" w:rsidR="00AB540E" w:rsidRDefault="00AB540E" w:rsidP="00AB540E">
      <w:pPr>
        <w:pStyle w:val="NoSpacing"/>
        <w:jc w:val="right"/>
      </w:pPr>
    </w:p>
    <w:p w14:paraId="65E24B6D" w14:textId="3574884A" w:rsidR="00AB540E" w:rsidRDefault="00AB540E" w:rsidP="00AB540E">
      <w:pPr>
        <w:pStyle w:val="NoSpacing"/>
        <w:jc w:val="right"/>
      </w:pPr>
    </w:p>
    <w:p w14:paraId="529D43BE" w14:textId="2F071732" w:rsidR="00AB540E" w:rsidRDefault="00AB540E" w:rsidP="00AB540E">
      <w:pPr>
        <w:pStyle w:val="NoSpacing"/>
        <w:jc w:val="right"/>
      </w:pPr>
      <w:r>
        <w:t>Ritamary Bell</w:t>
      </w:r>
    </w:p>
    <w:p w14:paraId="3E11AC56" w14:textId="2159D352" w:rsidR="00AB540E" w:rsidRDefault="00AB540E" w:rsidP="00AB540E">
      <w:pPr>
        <w:pStyle w:val="NoSpacing"/>
        <w:jc w:val="right"/>
      </w:pPr>
      <w:r>
        <w:t>Town Clerk</w:t>
      </w:r>
    </w:p>
    <w:p w14:paraId="6971F9A6" w14:textId="3D8E7650" w:rsidR="00AB540E" w:rsidRDefault="00AB540E" w:rsidP="00221E0B">
      <w:pPr>
        <w:pStyle w:val="NoSpacing"/>
      </w:pPr>
    </w:p>
    <w:p w14:paraId="3233D15B" w14:textId="78C460E6" w:rsidR="00221E0B" w:rsidRPr="00221E0B" w:rsidRDefault="00221E0B" w:rsidP="00434EAA">
      <w:pPr>
        <w:pStyle w:val="NoSpacing"/>
      </w:pPr>
    </w:p>
    <w:p w14:paraId="1EB55F83" w14:textId="77777777" w:rsidR="009955F1" w:rsidRPr="009955F1" w:rsidRDefault="009955F1" w:rsidP="009955F1"/>
    <w:p w14:paraId="2F1DEB53" w14:textId="77777777" w:rsidR="009955F1" w:rsidRPr="00BB75A7" w:rsidRDefault="009955F1" w:rsidP="009955F1">
      <w:pPr>
        <w:rPr>
          <w:rFonts w:ascii="Arial Rounded MT Bold" w:hAnsi="Arial Rounded MT Bold"/>
          <w:sz w:val="32"/>
          <w:szCs w:val="32"/>
        </w:rPr>
      </w:pPr>
      <w:r>
        <w:rPr>
          <w:rFonts w:ascii="Arial Rounded MT Bold" w:hAnsi="Arial Rounded MT Bold"/>
          <w:sz w:val="32"/>
          <w:szCs w:val="32"/>
        </w:rPr>
        <w:t xml:space="preserve">  </w:t>
      </w:r>
    </w:p>
    <w:p w14:paraId="723B1407" w14:textId="77777777" w:rsidR="009955F1" w:rsidRPr="008144EC" w:rsidRDefault="009955F1" w:rsidP="008144EC">
      <w:pPr>
        <w:rPr>
          <w:u w:val="single"/>
        </w:rPr>
      </w:pPr>
    </w:p>
    <w:p w14:paraId="32AFA930" w14:textId="77777777" w:rsidR="008144EC" w:rsidRPr="003346AA" w:rsidRDefault="008144EC" w:rsidP="00FB7B18"/>
    <w:p w14:paraId="3F9B8072" w14:textId="77178591" w:rsidR="0053115C" w:rsidRPr="0011406C" w:rsidRDefault="0053115C" w:rsidP="002F2F0B"/>
    <w:p w14:paraId="473902A7" w14:textId="77777777" w:rsidR="00C73F87" w:rsidRPr="004A164B" w:rsidRDefault="00C73F87"/>
    <w:sectPr w:rsidR="00C73F87" w:rsidRPr="004A164B" w:rsidSect="009955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723763">
    <w:abstractNumId w:val="1"/>
  </w:num>
  <w:num w:numId="2" w16cid:durableId="1171942695">
    <w:abstractNumId w:val="2"/>
  </w:num>
  <w:num w:numId="3" w16cid:durableId="1083532269">
    <w:abstractNumId w:val="0"/>
  </w:num>
  <w:num w:numId="4" w16cid:durableId="950278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F0B"/>
    <w:rsid w:val="00011E10"/>
    <w:rsid w:val="000B215F"/>
    <w:rsid w:val="0011406C"/>
    <w:rsid w:val="00117C4F"/>
    <w:rsid w:val="001B144B"/>
    <w:rsid w:val="00202599"/>
    <w:rsid w:val="00205380"/>
    <w:rsid w:val="0021638A"/>
    <w:rsid w:val="00221E0B"/>
    <w:rsid w:val="002620B4"/>
    <w:rsid w:val="00272A0F"/>
    <w:rsid w:val="00283A7E"/>
    <w:rsid w:val="00290A82"/>
    <w:rsid w:val="002E7CE5"/>
    <w:rsid w:val="002F2F0B"/>
    <w:rsid w:val="00311E51"/>
    <w:rsid w:val="00314C06"/>
    <w:rsid w:val="003346AA"/>
    <w:rsid w:val="0039151F"/>
    <w:rsid w:val="00391874"/>
    <w:rsid w:val="003A09AF"/>
    <w:rsid w:val="003F5A31"/>
    <w:rsid w:val="0042299B"/>
    <w:rsid w:val="00434EAA"/>
    <w:rsid w:val="00455B9A"/>
    <w:rsid w:val="004A164B"/>
    <w:rsid w:val="004A2EB8"/>
    <w:rsid w:val="004B2C25"/>
    <w:rsid w:val="00515B9C"/>
    <w:rsid w:val="0053115C"/>
    <w:rsid w:val="005A2935"/>
    <w:rsid w:val="005B4663"/>
    <w:rsid w:val="005E5BA1"/>
    <w:rsid w:val="005F25F2"/>
    <w:rsid w:val="00610C01"/>
    <w:rsid w:val="00631683"/>
    <w:rsid w:val="006707D9"/>
    <w:rsid w:val="0067711B"/>
    <w:rsid w:val="00683904"/>
    <w:rsid w:val="006F44F1"/>
    <w:rsid w:val="006F4A6A"/>
    <w:rsid w:val="00721E6A"/>
    <w:rsid w:val="007545C1"/>
    <w:rsid w:val="00791E23"/>
    <w:rsid w:val="007C3D4F"/>
    <w:rsid w:val="007F2156"/>
    <w:rsid w:val="008144EC"/>
    <w:rsid w:val="0088136C"/>
    <w:rsid w:val="00924C54"/>
    <w:rsid w:val="009955F1"/>
    <w:rsid w:val="009C0ED2"/>
    <w:rsid w:val="00A134E7"/>
    <w:rsid w:val="00A251BB"/>
    <w:rsid w:val="00AB540E"/>
    <w:rsid w:val="00AB7021"/>
    <w:rsid w:val="00AC2C57"/>
    <w:rsid w:val="00BA0DEF"/>
    <w:rsid w:val="00BF6648"/>
    <w:rsid w:val="00C05010"/>
    <w:rsid w:val="00C3258C"/>
    <w:rsid w:val="00C40915"/>
    <w:rsid w:val="00C53EBA"/>
    <w:rsid w:val="00C67FF5"/>
    <w:rsid w:val="00C73F87"/>
    <w:rsid w:val="00C75F7E"/>
    <w:rsid w:val="00C82FBA"/>
    <w:rsid w:val="00CB0447"/>
    <w:rsid w:val="00D00CB4"/>
    <w:rsid w:val="00D152E5"/>
    <w:rsid w:val="00D74C7A"/>
    <w:rsid w:val="00E72A50"/>
    <w:rsid w:val="00EE3B38"/>
    <w:rsid w:val="00FB7B18"/>
    <w:rsid w:val="00FE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2C76-84C2-4FDA-8A43-140868E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6</cp:revision>
  <cp:lastPrinted>2022-04-20T16:26:00Z</cp:lastPrinted>
  <dcterms:created xsi:type="dcterms:W3CDTF">2022-04-29T15:16:00Z</dcterms:created>
  <dcterms:modified xsi:type="dcterms:W3CDTF">2022-05-09T13:31:00Z</dcterms:modified>
</cp:coreProperties>
</file>