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5CD798C3" w:rsidR="009769FD" w:rsidRDefault="001F059C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Tues</w:t>
      </w:r>
      <w:r w:rsidR="00046AE3">
        <w:rPr>
          <w:rFonts w:cstheme="minorHAnsi"/>
          <w:sz w:val="24"/>
          <w:szCs w:val="24"/>
        </w:rPr>
        <w:t xml:space="preserve">day, </w:t>
      </w:r>
      <w:r w:rsidR="00E93F26">
        <w:rPr>
          <w:rFonts w:cstheme="minorHAnsi"/>
          <w:sz w:val="24"/>
          <w:szCs w:val="24"/>
        </w:rPr>
        <w:t>September</w:t>
      </w:r>
      <w:r w:rsidR="000A6F93">
        <w:rPr>
          <w:rFonts w:cstheme="minorHAnsi"/>
          <w:sz w:val="24"/>
          <w:szCs w:val="24"/>
        </w:rPr>
        <w:t xml:space="preserve"> </w:t>
      </w:r>
      <w:r w:rsidR="00E93F26">
        <w:rPr>
          <w:rFonts w:cstheme="minorHAnsi"/>
          <w:sz w:val="24"/>
          <w:szCs w:val="24"/>
        </w:rPr>
        <w:t>6</w:t>
      </w:r>
      <w:r w:rsidR="000A6F93" w:rsidRPr="000A6F93">
        <w:rPr>
          <w:rFonts w:cstheme="minorHAnsi"/>
          <w:sz w:val="24"/>
          <w:szCs w:val="24"/>
          <w:vertAlign w:val="superscript"/>
        </w:rPr>
        <w:t>th</w:t>
      </w:r>
      <w:r w:rsidR="00046AE3">
        <w:rPr>
          <w:rFonts w:cstheme="minorHAnsi"/>
          <w:sz w:val="24"/>
          <w:szCs w:val="24"/>
        </w:rPr>
        <w:t>, 2022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1C0D2833" w14:textId="2CF57553" w:rsidR="003E21E1" w:rsidRDefault="003E21E1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Hearing for Local Law #2 of 2022 – amending the subdivision laws</w:t>
      </w:r>
    </w:p>
    <w:p w14:paraId="6123E243" w14:textId="77777777" w:rsidR="003533D1" w:rsidRDefault="003533D1" w:rsidP="003533D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Assessor Gotovich presentation on exemptions</w:t>
      </w:r>
    </w:p>
    <w:p w14:paraId="38AC145C" w14:textId="31D31F17" w:rsidR="003533D1" w:rsidRDefault="003533D1" w:rsidP="003533D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Burdick Park Report – Judith MacDonald</w:t>
      </w:r>
    </w:p>
    <w:p w14:paraId="0B5C8D1A" w14:textId="46F5BCC6" w:rsidR="003533D1" w:rsidRDefault="003533D1" w:rsidP="003533D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Building Inspector Don Smith – logging questions</w:t>
      </w:r>
    </w:p>
    <w:p w14:paraId="28ACEB13" w14:textId="03D84CF6" w:rsidR="00331DF4" w:rsidRDefault="00E93F26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>
        <w:rPr>
          <w:rFonts w:cstheme="minorHAnsi"/>
          <w:sz w:val="24"/>
          <w:szCs w:val="24"/>
        </w:rPr>
        <w:t>9A</w:t>
      </w:r>
      <w:proofErr w:type="spellEnd"/>
      <w:r>
        <w:rPr>
          <w:rFonts w:cstheme="minorHAnsi"/>
          <w:sz w:val="24"/>
          <w:szCs w:val="24"/>
        </w:rPr>
        <w:t xml:space="preserve"> – Whitlock transfer</w:t>
      </w:r>
    </w:p>
    <w:p w14:paraId="350DDD25" w14:textId="6B14ACEF" w:rsidR="00E93F26" w:rsidRDefault="00E93F26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>
        <w:rPr>
          <w:rFonts w:cstheme="minorHAnsi"/>
          <w:sz w:val="24"/>
          <w:szCs w:val="24"/>
        </w:rPr>
        <w:t>9B</w:t>
      </w:r>
      <w:proofErr w:type="spellEnd"/>
      <w:r>
        <w:rPr>
          <w:rFonts w:cstheme="minorHAnsi"/>
          <w:sz w:val="24"/>
          <w:szCs w:val="24"/>
        </w:rPr>
        <w:t xml:space="preserve"> – Highway </w:t>
      </w:r>
      <w:r w:rsidR="00CD3040">
        <w:rPr>
          <w:rFonts w:cstheme="minorHAnsi"/>
          <w:sz w:val="24"/>
          <w:szCs w:val="24"/>
        </w:rPr>
        <w:t xml:space="preserve">Vehicle fund </w:t>
      </w:r>
      <w:r>
        <w:rPr>
          <w:rFonts w:cstheme="minorHAnsi"/>
          <w:sz w:val="24"/>
          <w:szCs w:val="24"/>
        </w:rPr>
        <w:t>transfer</w:t>
      </w:r>
    </w:p>
    <w:p w14:paraId="465E8559" w14:textId="0C218D3F" w:rsidR="00E93F26" w:rsidRDefault="00E93F26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>
        <w:rPr>
          <w:rFonts w:cstheme="minorHAnsi"/>
          <w:sz w:val="24"/>
          <w:szCs w:val="24"/>
        </w:rPr>
        <w:t>9C</w:t>
      </w:r>
      <w:proofErr w:type="spellEnd"/>
      <w:r>
        <w:rPr>
          <w:rFonts w:cstheme="minorHAnsi"/>
          <w:sz w:val="24"/>
          <w:szCs w:val="24"/>
        </w:rPr>
        <w:t xml:space="preserve"> – Budget modification for Grange food pantry (from July ’22)</w:t>
      </w:r>
    </w:p>
    <w:p w14:paraId="7E345425" w14:textId="3C0504E6" w:rsidR="00BA27F9" w:rsidRDefault="00BA27F9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>
        <w:rPr>
          <w:rFonts w:cstheme="minorHAnsi"/>
          <w:sz w:val="24"/>
          <w:szCs w:val="24"/>
        </w:rPr>
        <w:t>9D</w:t>
      </w:r>
      <w:proofErr w:type="spellEnd"/>
      <w:r>
        <w:rPr>
          <w:rFonts w:cstheme="minorHAnsi"/>
          <w:sz w:val="24"/>
          <w:szCs w:val="24"/>
        </w:rPr>
        <w:t xml:space="preserve"> – General &amp; Highway </w:t>
      </w:r>
      <w:r w:rsidR="00CD3040">
        <w:rPr>
          <w:rFonts w:cstheme="minorHAnsi"/>
          <w:sz w:val="24"/>
          <w:szCs w:val="24"/>
        </w:rPr>
        <w:t xml:space="preserve">Budget </w:t>
      </w:r>
      <w:r>
        <w:rPr>
          <w:rFonts w:cstheme="minorHAnsi"/>
          <w:sz w:val="24"/>
          <w:szCs w:val="24"/>
        </w:rPr>
        <w:t>Fund</w:t>
      </w:r>
      <w:r w:rsidR="00CD3040">
        <w:rPr>
          <w:rFonts w:cstheme="minorHAnsi"/>
          <w:sz w:val="24"/>
          <w:szCs w:val="24"/>
        </w:rPr>
        <w:t xml:space="preserve"> transfers</w:t>
      </w:r>
    </w:p>
    <w:p w14:paraId="2799B86F" w14:textId="1DE44C51" w:rsidR="000F50CE" w:rsidRDefault="000F50CE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 proposals</w:t>
      </w:r>
    </w:p>
    <w:p w14:paraId="49D4034F" w14:textId="6DBF8042" w:rsidR="00D33A46" w:rsidRPr="003D7E82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 xml:space="preserve">Approval of Minutes: </w:t>
      </w:r>
      <w:r w:rsidR="00E93F26">
        <w:rPr>
          <w:rFonts w:cstheme="minorHAnsi"/>
          <w:sz w:val="24"/>
          <w:szCs w:val="24"/>
        </w:rPr>
        <w:t>8/11/22</w:t>
      </w:r>
      <w:r w:rsidR="003553D5" w:rsidRPr="003D7E82">
        <w:rPr>
          <w:rFonts w:cstheme="minorHAnsi"/>
          <w:sz w:val="24"/>
          <w:szCs w:val="24"/>
        </w:rPr>
        <w:t xml:space="preserve"> </w:t>
      </w:r>
      <w:r w:rsidR="00337ADC">
        <w:rPr>
          <w:rFonts w:cstheme="minorHAnsi"/>
          <w:sz w:val="24"/>
          <w:szCs w:val="24"/>
        </w:rPr>
        <w:t>regular</w:t>
      </w:r>
      <w:r w:rsidR="003553D5" w:rsidRPr="003D7E82">
        <w:rPr>
          <w:rFonts w:cstheme="minorHAnsi"/>
          <w:sz w:val="24"/>
          <w:szCs w:val="24"/>
        </w:rPr>
        <w:t xml:space="preserve"> meeting</w:t>
      </w:r>
    </w:p>
    <w:p w14:paraId="5FAA01BA" w14:textId="6B16FB6D" w:rsidR="0029111D" w:rsidRDefault="00AF290A" w:rsidP="002D0F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</w:t>
      </w:r>
      <w:r w:rsidR="00D33A46">
        <w:rPr>
          <w:rFonts w:cstheme="minorHAnsi"/>
          <w:sz w:val="24"/>
          <w:szCs w:val="24"/>
        </w:rPr>
        <w:t xml:space="preserve"> Abstracts #</w:t>
      </w:r>
      <w:r w:rsidR="00E93F26">
        <w:rPr>
          <w:rFonts w:cstheme="minorHAnsi"/>
          <w:sz w:val="24"/>
          <w:szCs w:val="24"/>
        </w:rPr>
        <w:t>9</w:t>
      </w:r>
      <w:r w:rsidR="00D33A46">
        <w:rPr>
          <w:rFonts w:cstheme="minorHAnsi"/>
          <w:sz w:val="24"/>
          <w:szCs w:val="24"/>
        </w:rPr>
        <w:t xml:space="preserve"> for 202</w:t>
      </w:r>
      <w:r w:rsidR="003553D5">
        <w:rPr>
          <w:rFonts w:cstheme="minorHAnsi"/>
          <w:sz w:val="24"/>
          <w:szCs w:val="24"/>
        </w:rPr>
        <w:t>2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 w:rsidR="00E93F26">
        <w:rPr>
          <w:rFonts w:cstheme="minorHAnsi"/>
          <w:sz w:val="24"/>
          <w:szCs w:val="24"/>
        </w:rPr>
        <w:tab/>
      </w:r>
      <w:r w:rsidR="00D33A46">
        <w:rPr>
          <w:rFonts w:cstheme="minorHAnsi"/>
          <w:sz w:val="24"/>
          <w:szCs w:val="24"/>
        </w:rPr>
        <w:t xml:space="preserve">General Fund - </w:t>
      </w:r>
      <w:r w:rsidR="00E93F26">
        <w:rPr>
          <w:rFonts w:cstheme="minorHAnsi"/>
          <w:sz w:val="24"/>
          <w:szCs w:val="24"/>
        </w:rPr>
        <w:t>$</w:t>
      </w:r>
      <w:r w:rsidR="00524217">
        <w:rPr>
          <w:rFonts w:cstheme="minorHAnsi"/>
          <w:sz w:val="24"/>
          <w:szCs w:val="24"/>
        </w:rPr>
        <w:t xml:space="preserve"> 49,433.01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</w:t>
      </w:r>
      <w:r w:rsidR="000A6F93">
        <w:rPr>
          <w:rFonts w:cstheme="minorHAnsi"/>
          <w:sz w:val="24"/>
          <w:szCs w:val="24"/>
        </w:rPr>
        <w:t xml:space="preserve"> </w:t>
      </w:r>
      <w:r w:rsidR="00D33A46" w:rsidRPr="002D0FFE">
        <w:rPr>
          <w:rFonts w:cstheme="minorHAnsi"/>
          <w:sz w:val="24"/>
          <w:szCs w:val="24"/>
        </w:rPr>
        <w:t xml:space="preserve"> </w:t>
      </w:r>
      <w:r w:rsidR="00E93F26">
        <w:rPr>
          <w:rFonts w:cstheme="minorHAnsi"/>
          <w:sz w:val="24"/>
          <w:szCs w:val="24"/>
        </w:rPr>
        <w:tab/>
      </w:r>
      <w:r w:rsidR="00D33A46" w:rsidRPr="002D0FFE">
        <w:rPr>
          <w:rFonts w:cstheme="minorHAnsi"/>
          <w:sz w:val="24"/>
          <w:szCs w:val="24"/>
        </w:rPr>
        <w:t>Highway - $</w:t>
      </w:r>
      <w:r w:rsidR="0029111D">
        <w:rPr>
          <w:rFonts w:cstheme="minorHAnsi"/>
          <w:sz w:val="24"/>
          <w:szCs w:val="24"/>
        </w:rPr>
        <w:t xml:space="preserve"> </w:t>
      </w:r>
      <w:r w:rsidR="00CD3040">
        <w:rPr>
          <w:rFonts w:cstheme="minorHAnsi"/>
          <w:sz w:val="24"/>
          <w:szCs w:val="24"/>
        </w:rPr>
        <w:t>11,519.53</w:t>
      </w:r>
    </w:p>
    <w:p w14:paraId="6A1A8C8F" w14:textId="5335CF9A" w:rsidR="001055C5" w:rsidRDefault="000A6F93" w:rsidP="0029111D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93F26">
        <w:rPr>
          <w:rFonts w:cstheme="minorHAnsi"/>
          <w:sz w:val="24"/>
          <w:szCs w:val="24"/>
        </w:rPr>
        <w:tab/>
      </w:r>
      <w:r w:rsidR="0029111D">
        <w:rPr>
          <w:rFonts w:cstheme="minorHAnsi"/>
          <w:sz w:val="24"/>
          <w:szCs w:val="24"/>
        </w:rPr>
        <w:t xml:space="preserve">Bangall Lights - $ </w:t>
      </w:r>
      <w:r w:rsidR="00CD3040">
        <w:rPr>
          <w:rFonts w:cstheme="minorHAnsi"/>
          <w:sz w:val="24"/>
          <w:szCs w:val="24"/>
        </w:rPr>
        <w:t>935.32</w:t>
      </w:r>
    </w:p>
    <w:p w14:paraId="62AFE9A2" w14:textId="11838950" w:rsidR="00313150" w:rsidRDefault="00E93F26" w:rsidP="0029111D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A6F93">
        <w:rPr>
          <w:rFonts w:cstheme="minorHAnsi"/>
          <w:sz w:val="24"/>
          <w:szCs w:val="24"/>
        </w:rPr>
        <w:t xml:space="preserve"> </w:t>
      </w:r>
      <w:r w:rsidR="005A30E8">
        <w:rPr>
          <w:rFonts w:cstheme="minorHAnsi"/>
          <w:sz w:val="24"/>
          <w:szCs w:val="24"/>
        </w:rPr>
        <w:t>Escrow - $</w:t>
      </w:r>
      <w:r w:rsidR="00D60D78">
        <w:rPr>
          <w:rFonts w:cstheme="minorHAnsi"/>
          <w:sz w:val="24"/>
          <w:szCs w:val="24"/>
        </w:rPr>
        <w:t xml:space="preserve"> </w:t>
      </w:r>
      <w:r w:rsidR="00CD3040">
        <w:rPr>
          <w:rFonts w:cstheme="minorHAnsi"/>
          <w:sz w:val="24"/>
          <w:szCs w:val="24"/>
        </w:rPr>
        <w:t>4,641.68</w:t>
      </w:r>
    </w:p>
    <w:p w14:paraId="7E377CBA" w14:textId="3D677D8D" w:rsidR="00CD3040" w:rsidRDefault="00CD3040" w:rsidP="0029111D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DASNY - $ 117.600.12</w:t>
      </w:r>
    </w:p>
    <w:p w14:paraId="653E8F13" w14:textId="77777777" w:rsidR="00A93B77" w:rsidRDefault="00313150" w:rsidP="0031315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20B32970" w14:textId="18508B6C" w:rsidR="00D73676" w:rsidRPr="00576E9A" w:rsidRDefault="00576E9A" w:rsidP="00E93F26">
      <w:pPr>
        <w:pStyle w:val="NoSpacing"/>
        <w:ind w:left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6D1A"/>
    <w:rsid w:val="00046AE3"/>
    <w:rsid w:val="00086CFE"/>
    <w:rsid w:val="000A6F93"/>
    <w:rsid w:val="000F0180"/>
    <w:rsid w:val="000F50CE"/>
    <w:rsid w:val="001055C5"/>
    <w:rsid w:val="00136D18"/>
    <w:rsid w:val="00143CF6"/>
    <w:rsid w:val="001A5658"/>
    <w:rsid w:val="001F059C"/>
    <w:rsid w:val="001F18D9"/>
    <w:rsid w:val="00243F5B"/>
    <w:rsid w:val="00266FA3"/>
    <w:rsid w:val="00286CF8"/>
    <w:rsid w:val="0029111D"/>
    <w:rsid w:val="002D0AA1"/>
    <w:rsid w:val="002D0FFE"/>
    <w:rsid w:val="002D172D"/>
    <w:rsid w:val="002D2F12"/>
    <w:rsid w:val="00313150"/>
    <w:rsid w:val="0032226A"/>
    <w:rsid w:val="00331DF4"/>
    <w:rsid w:val="00337ADC"/>
    <w:rsid w:val="00342786"/>
    <w:rsid w:val="00347650"/>
    <w:rsid w:val="003533D1"/>
    <w:rsid w:val="003553D5"/>
    <w:rsid w:val="003571D4"/>
    <w:rsid w:val="00363246"/>
    <w:rsid w:val="003B6104"/>
    <w:rsid w:val="003D5A6B"/>
    <w:rsid w:val="003D7E82"/>
    <w:rsid w:val="003E21E1"/>
    <w:rsid w:val="003E592A"/>
    <w:rsid w:val="0047480A"/>
    <w:rsid w:val="00483E0E"/>
    <w:rsid w:val="004867A7"/>
    <w:rsid w:val="004B5078"/>
    <w:rsid w:val="004B6E60"/>
    <w:rsid w:val="004E7096"/>
    <w:rsid w:val="004F5E24"/>
    <w:rsid w:val="00524217"/>
    <w:rsid w:val="005423B9"/>
    <w:rsid w:val="00550414"/>
    <w:rsid w:val="0056546A"/>
    <w:rsid w:val="00576E9A"/>
    <w:rsid w:val="005836CF"/>
    <w:rsid w:val="005A30E8"/>
    <w:rsid w:val="005D4890"/>
    <w:rsid w:val="005D4E67"/>
    <w:rsid w:val="00631103"/>
    <w:rsid w:val="00636BD9"/>
    <w:rsid w:val="00655B69"/>
    <w:rsid w:val="0067046C"/>
    <w:rsid w:val="006708A7"/>
    <w:rsid w:val="006710E9"/>
    <w:rsid w:val="006763DE"/>
    <w:rsid w:val="006A2033"/>
    <w:rsid w:val="006C7395"/>
    <w:rsid w:val="006E053D"/>
    <w:rsid w:val="00730A6A"/>
    <w:rsid w:val="00736913"/>
    <w:rsid w:val="00744FEC"/>
    <w:rsid w:val="0075647A"/>
    <w:rsid w:val="007C7694"/>
    <w:rsid w:val="008018D3"/>
    <w:rsid w:val="00823132"/>
    <w:rsid w:val="00847566"/>
    <w:rsid w:val="00866135"/>
    <w:rsid w:val="0094313B"/>
    <w:rsid w:val="00954882"/>
    <w:rsid w:val="009769FD"/>
    <w:rsid w:val="009C36F7"/>
    <w:rsid w:val="009D3496"/>
    <w:rsid w:val="009D6FEA"/>
    <w:rsid w:val="00A0451B"/>
    <w:rsid w:val="00A22A43"/>
    <w:rsid w:val="00A532DA"/>
    <w:rsid w:val="00A54824"/>
    <w:rsid w:val="00A672FD"/>
    <w:rsid w:val="00A93B77"/>
    <w:rsid w:val="00AB58EC"/>
    <w:rsid w:val="00AE5C28"/>
    <w:rsid w:val="00AF290A"/>
    <w:rsid w:val="00B04B1D"/>
    <w:rsid w:val="00B0649E"/>
    <w:rsid w:val="00B33774"/>
    <w:rsid w:val="00B57E43"/>
    <w:rsid w:val="00B94933"/>
    <w:rsid w:val="00BA27F9"/>
    <w:rsid w:val="00BA5541"/>
    <w:rsid w:val="00C414A6"/>
    <w:rsid w:val="00C4622B"/>
    <w:rsid w:val="00C71968"/>
    <w:rsid w:val="00CD3040"/>
    <w:rsid w:val="00CD5D10"/>
    <w:rsid w:val="00CF027D"/>
    <w:rsid w:val="00D33A46"/>
    <w:rsid w:val="00D3500B"/>
    <w:rsid w:val="00D60D78"/>
    <w:rsid w:val="00D720E2"/>
    <w:rsid w:val="00D73676"/>
    <w:rsid w:val="00DA44C0"/>
    <w:rsid w:val="00DC6EB8"/>
    <w:rsid w:val="00DD4F0A"/>
    <w:rsid w:val="00DD6CF8"/>
    <w:rsid w:val="00E04068"/>
    <w:rsid w:val="00E0729F"/>
    <w:rsid w:val="00E103D4"/>
    <w:rsid w:val="00E11D95"/>
    <w:rsid w:val="00E30FB8"/>
    <w:rsid w:val="00E478FA"/>
    <w:rsid w:val="00E56951"/>
    <w:rsid w:val="00E64ACF"/>
    <w:rsid w:val="00E91B7A"/>
    <w:rsid w:val="00E93F26"/>
    <w:rsid w:val="00E97F95"/>
    <w:rsid w:val="00EA2467"/>
    <w:rsid w:val="00ED158D"/>
    <w:rsid w:val="00ED7A20"/>
    <w:rsid w:val="00F0632A"/>
    <w:rsid w:val="00F20BF9"/>
    <w:rsid w:val="00F42D34"/>
    <w:rsid w:val="00F57F21"/>
    <w:rsid w:val="00F7715E"/>
    <w:rsid w:val="00F81E45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9</cp:revision>
  <cp:lastPrinted>2022-09-01T13:14:00Z</cp:lastPrinted>
  <dcterms:created xsi:type="dcterms:W3CDTF">2022-08-31T15:57:00Z</dcterms:created>
  <dcterms:modified xsi:type="dcterms:W3CDTF">2022-09-06T13:41:00Z</dcterms:modified>
</cp:coreProperties>
</file>