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4B07" w14:textId="2D2D17E5" w:rsidR="00904196" w:rsidRDefault="008D4D6C" w:rsidP="008D4D6C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62AAA3FB" w14:textId="6867CB5B" w:rsidR="008D4D6C" w:rsidRDefault="008D4D6C" w:rsidP="008D4D6C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72994C75" w14:textId="1857BDB5" w:rsidR="008D4D6C" w:rsidRDefault="008D4D6C" w:rsidP="008D4D6C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JULY 12, 2023</w:t>
      </w:r>
    </w:p>
    <w:p w14:paraId="4BBE2D67" w14:textId="77777777" w:rsidR="008D4D6C" w:rsidRDefault="008D4D6C" w:rsidP="008D4D6C">
      <w:pPr>
        <w:jc w:val="center"/>
        <w:rPr>
          <w:sz w:val="28"/>
          <w:szCs w:val="28"/>
        </w:rPr>
      </w:pPr>
    </w:p>
    <w:p w14:paraId="19CECEE0" w14:textId="7D086177" w:rsidR="008D4D6C" w:rsidRDefault="000646BB" w:rsidP="008D4D6C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Kathy Zeyher, Chair</w:t>
      </w:r>
    </w:p>
    <w:p w14:paraId="42FAAB37" w14:textId="7B0DC875" w:rsidR="000646BB" w:rsidRDefault="000646BB" w:rsidP="008D4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James Myers</w:t>
      </w:r>
    </w:p>
    <w:p w14:paraId="7E9910B4" w14:textId="47FBC84A" w:rsidR="000646BB" w:rsidRDefault="000646BB" w:rsidP="008D4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Patrick Tierney</w:t>
      </w:r>
    </w:p>
    <w:p w14:paraId="1F1ACB28" w14:textId="2C2464B7" w:rsidR="000646BB" w:rsidRDefault="000646BB" w:rsidP="008D4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Steve Mosher</w:t>
      </w:r>
    </w:p>
    <w:p w14:paraId="144BBB8F" w14:textId="4D15D875" w:rsidR="000646BB" w:rsidRDefault="000646BB" w:rsidP="008D4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Benjamin Rathjen</w:t>
      </w:r>
    </w:p>
    <w:p w14:paraId="44E12411" w14:textId="683A8DBD" w:rsidR="000646BB" w:rsidRDefault="000646BB" w:rsidP="008D4D6C">
      <w:pPr>
        <w:rPr>
          <w:sz w:val="28"/>
          <w:szCs w:val="28"/>
        </w:rPr>
      </w:pPr>
      <w:r>
        <w:rPr>
          <w:sz w:val="28"/>
          <w:szCs w:val="28"/>
        </w:rPr>
        <w:t>OTHERS PRESENT:</w:t>
      </w:r>
      <w:r>
        <w:rPr>
          <w:sz w:val="28"/>
          <w:szCs w:val="28"/>
        </w:rPr>
        <w:tab/>
        <w:t>Wendy Burton, Town Board Liaison</w:t>
      </w:r>
    </w:p>
    <w:p w14:paraId="591ECC20" w14:textId="77777777" w:rsidR="000646BB" w:rsidRDefault="000646BB" w:rsidP="008D4D6C">
      <w:pPr>
        <w:rPr>
          <w:sz w:val="28"/>
          <w:szCs w:val="28"/>
        </w:rPr>
      </w:pPr>
    </w:p>
    <w:p w14:paraId="7D676F01" w14:textId="6B74B7DC" w:rsidR="000646BB" w:rsidRDefault="000646BB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Ms. Zeyher called the meeting to order at 7:30 </w:t>
      </w:r>
      <w:r w:rsidR="00DA4DC9">
        <w:rPr>
          <w:sz w:val="28"/>
          <w:szCs w:val="28"/>
        </w:rPr>
        <w:t xml:space="preserve">PM.  </w:t>
      </w:r>
    </w:p>
    <w:p w14:paraId="5D064A64" w14:textId="77777777" w:rsidR="00DA4DC9" w:rsidRDefault="00DA4DC9" w:rsidP="008D4D6C">
      <w:pPr>
        <w:rPr>
          <w:sz w:val="28"/>
          <w:szCs w:val="28"/>
        </w:rPr>
      </w:pPr>
    </w:p>
    <w:p w14:paraId="7EDBA95F" w14:textId="16B009B6" w:rsidR="00DA4DC9" w:rsidRDefault="00DA4DC9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MINUTES:  Minutes of May 10,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and June 14, 2023 were reviewed.  Mr. Myers made the motion to accept the minutes with </w:t>
      </w:r>
      <w:proofErr w:type="spellStart"/>
      <w:r>
        <w:rPr>
          <w:sz w:val="28"/>
          <w:szCs w:val="28"/>
        </w:rPr>
        <w:t>correct</w:t>
      </w:r>
      <w:r w:rsidR="003F6122">
        <w:rPr>
          <w:sz w:val="28"/>
          <w:szCs w:val="28"/>
        </w:rPr>
        <w:t>I</w:t>
      </w:r>
      <w:r>
        <w:rPr>
          <w:sz w:val="28"/>
          <w:szCs w:val="28"/>
        </w:rPr>
        <w:t>ons</w:t>
      </w:r>
      <w:proofErr w:type="spellEnd"/>
      <w:r>
        <w:rPr>
          <w:sz w:val="28"/>
          <w:szCs w:val="28"/>
        </w:rPr>
        <w:t xml:space="preserve">.  Seconded by </w:t>
      </w:r>
      <w:r w:rsidR="00647DCE">
        <w:rPr>
          <w:sz w:val="28"/>
          <w:szCs w:val="28"/>
        </w:rPr>
        <w:t>Mr. Mosher.</w:t>
      </w:r>
      <w:r>
        <w:rPr>
          <w:sz w:val="28"/>
          <w:szCs w:val="28"/>
        </w:rPr>
        <w:t xml:space="preserve"> </w:t>
      </w:r>
      <w:r w:rsidR="00647DCE">
        <w:rPr>
          <w:sz w:val="28"/>
          <w:szCs w:val="28"/>
        </w:rPr>
        <w:t xml:space="preserve"> All in favor:  Unanimous.</w:t>
      </w:r>
    </w:p>
    <w:p w14:paraId="4C676639" w14:textId="77777777" w:rsidR="003F6122" w:rsidRDefault="003F6122" w:rsidP="008D4D6C">
      <w:pPr>
        <w:rPr>
          <w:sz w:val="28"/>
          <w:szCs w:val="28"/>
        </w:rPr>
      </w:pPr>
    </w:p>
    <w:p w14:paraId="0FABCEF6" w14:textId="6B181A26" w:rsidR="003F6122" w:rsidRDefault="003F6122" w:rsidP="008D4D6C">
      <w:pPr>
        <w:rPr>
          <w:sz w:val="28"/>
          <w:szCs w:val="28"/>
        </w:rPr>
      </w:pPr>
      <w:r>
        <w:rPr>
          <w:sz w:val="28"/>
          <w:szCs w:val="28"/>
        </w:rPr>
        <w:t>PUBLIC HEARING:</w:t>
      </w:r>
    </w:p>
    <w:p w14:paraId="3CC6EBB0" w14:textId="4A552296" w:rsidR="00647DCE" w:rsidRDefault="00647DCE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THOMAS SOUTHERN SIDE </w:t>
      </w:r>
      <w:r w:rsidR="00F92D02">
        <w:rPr>
          <w:sz w:val="28"/>
          <w:szCs w:val="28"/>
        </w:rPr>
        <w:t>VA</w:t>
      </w:r>
      <w:r>
        <w:rPr>
          <w:sz w:val="28"/>
          <w:szCs w:val="28"/>
        </w:rPr>
        <w:t xml:space="preserve">RIANCE OF 8 FEET:    Mr. Southern of 25 Trestle Lane is requesting an </w:t>
      </w:r>
      <w:proofErr w:type="gramStart"/>
      <w:r>
        <w:rPr>
          <w:sz w:val="28"/>
          <w:szCs w:val="28"/>
        </w:rPr>
        <w:t>8 foot</w:t>
      </w:r>
      <w:proofErr w:type="gramEnd"/>
      <w:r>
        <w:rPr>
          <w:sz w:val="28"/>
          <w:szCs w:val="28"/>
        </w:rPr>
        <w:t xml:space="preserve"> variance to construct a detached garage</w:t>
      </w:r>
      <w:r w:rsidR="003F6122">
        <w:rPr>
          <w:sz w:val="28"/>
          <w:szCs w:val="28"/>
        </w:rPr>
        <w:t xml:space="preserve">.  </w:t>
      </w:r>
      <w:r w:rsidR="0068057D">
        <w:rPr>
          <w:sz w:val="28"/>
          <w:szCs w:val="28"/>
        </w:rPr>
        <w:t xml:space="preserve"> </w:t>
      </w:r>
      <w:proofErr w:type="gramStart"/>
      <w:r w:rsidR="0068057D">
        <w:rPr>
          <w:sz w:val="28"/>
          <w:szCs w:val="28"/>
        </w:rPr>
        <w:t>Motion</w:t>
      </w:r>
      <w:proofErr w:type="gramEnd"/>
      <w:r w:rsidR="005D1086">
        <w:rPr>
          <w:sz w:val="28"/>
          <w:szCs w:val="28"/>
        </w:rPr>
        <w:t xml:space="preserve"> to open</w:t>
      </w:r>
      <w:r w:rsidR="00D51A25">
        <w:rPr>
          <w:sz w:val="28"/>
          <w:szCs w:val="28"/>
        </w:rPr>
        <w:t xml:space="preserve"> the public hearing was</w:t>
      </w:r>
      <w:r w:rsidR="005D1086">
        <w:rPr>
          <w:sz w:val="28"/>
          <w:szCs w:val="28"/>
        </w:rPr>
        <w:t xml:space="preserve"> made by James Myers and seconded by Pat Tierney.  All in favor:  Unanimous.</w:t>
      </w:r>
      <w:r w:rsidR="003F6122">
        <w:rPr>
          <w:sz w:val="28"/>
          <w:szCs w:val="28"/>
        </w:rPr>
        <w:t xml:space="preserve"> There being no comments from the public, </w:t>
      </w:r>
      <w:r w:rsidR="0015321F">
        <w:rPr>
          <w:sz w:val="28"/>
          <w:szCs w:val="28"/>
        </w:rPr>
        <w:t xml:space="preserve"> James Myers made the motion to close</w:t>
      </w:r>
      <w:r w:rsidR="00B42A75">
        <w:rPr>
          <w:sz w:val="28"/>
          <w:szCs w:val="28"/>
        </w:rPr>
        <w:t xml:space="preserve"> the public hearing and Patrick Tierney seconded  All in favor:  Unanimous.</w:t>
      </w:r>
      <w:r w:rsidR="003F6122">
        <w:rPr>
          <w:sz w:val="28"/>
          <w:szCs w:val="28"/>
        </w:rPr>
        <w:t xml:space="preserve">  Mr. Myers made the motion to approve the request for an </w:t>
      </w:r>
      <w:proofErr w:type="gramStart"/>
      <w:r w:rsidR="003F6122">
        <w:rPr>
          <w:sz w:val="28"/>
          <w:szCs w:val="28"/>
        </w:rPr>
        <w:t>8 foot</w:t>
      </w:r>
      <w:proofErr w:type="gramEnd"/>
      <w:r w:rsidR="003F6122">
        <w:rPr>
          <w:sz w:val="28"/>
          <w:szCs w:val="28"/>
        </w:rPr>
        <w:t xml:space="preserve"> side variance.  Seconded by Mr. Mosher.  All in favor:  Unanimous.</w:t>
      </w:r>
    </w:p>
    <w:p w14:paraId="3590AC8F" w14:textId="77777777" w:rsidR="008132C5" w:rsidRDefault="008132C5" w:rsidP="008D4D6C">
      <w:pPr>
        <w:rPr>
          <w:sz w:val="28"/>
          <w:szCs w:val="28"/>
        </w:rPr>
      </w:pPr>
    </w:p>
    <w:p w14:paraId="534537C2" w14:textId="77777777" w:rsidR="003F6122" w:rsidRDefault="003F6122" w:rsidP="008D4D6C">
      <w:pPr>
        <w:rPr>
          <w:sz w:val="28"/>
          <w:szCs w:val="28"/>
        </w:rPr>
      </w:pPr>
    </w:p>
    <w:p w14:paraId="17FF7325" w14:textId="77777777" w:rsidR="00957DBB" w:rsidRDefault="00957DBB" w:rsidP="003F6122">
      <w:pPr>
        <w:jc w:val="center"/>
        <w:rPr>
          <w:sz w:val="28"/>
          <w:szCs w:val="28"/>
        </w:rPr>
      </w:pPr>
    </w:p>
    <w:p w14:paraId="2517E34C" w14:textId="77777777" w:rsidR="00DF4829" w:rsidRDefault="00DF4829" w:rsidP="00BB2FAC">
      <w:pPr>
        <w:rPr>
          <w:sz w:val="28"/>
          <w:szCs w:val="28"/>
        </w:rPr>
      </w:pPr>
    </w:p>
    <w:p w14:paraId="13C0A3A0" w14:textId="76EC8267" w:rsidR="000C50E7" w:rsidRDefault="000C50E7" w:rsidP="000C50E7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22CDB67B" w14:textId="1A69FC6C" w:rsidR="000C50E7" w:rsidRDefault="00EE4542" w:rsidP="000C50E7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3DE83420" w14:textId="5B4AE76E" w:rsidR="00EE4542" w:rsidRDefault="00EE4542" w:rsidP="000C50E7">
      <w:pPr>
        <w:rPr>
          <w:sz w:val="28"/>
          <w:szCs w:val="28"/>
        </w:rPr>
      </w:pPr>
      <w:r>
        <w:rPr>
          <w:sz w:val="28"/>
          <w:szCs w:val="28"/>
        </w:rPr>
        <w:t>MINUTES OF JULY 12, 2023</w:t>
      </w:r>
    </w:p>
    <w:p w14:paraId="278BB371" w14:textId="4F3C7BB2" w:rsidR="00EE4542" w:rsidRDefault="00EE4542" w:rsidP="000C50E7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169AAD00" w14:textId="77777777" w:rsidR="000C50E7" w:rsidRDefault="000C50E7" w:rsidP="003F6122">
      <w:pPr>
        <w:jc w:val="center"/>
        <w:rPr>
          <w:sz w:val="28"/>
          <w:szCs w:val="28"/>
        </w:rPr>
      </w:pPr>
    </w:p>
    <w:p w14:paraId="70CA6564" w14:textId="79455D39" w:rsidR="00DA4DC9" w:rsidRDefault="003F6122" w:rsidP="003F6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RESOLUTION FOR GRANTING </w:t>
      </w:r>
      <w:r w:rsidR="003B5E83">
        <w:rPr>
          <w:sz w:val="28"/>
          <w:szCs w:val="28"/>
        </w:rPr>
        <w:t>THOMAS SOUTHERN</w:t>
      </w:r>
      <w:r w:rsidR="00365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VARIANCE</w:t>
      </w:r>
    </w:p>
    <w:p w14:paraId="2CA67993" w14:textId="77777777" w:rsidR="0092046D" w:rsidRDefault="0092046D" w:rsidP="003F6122">
      <w:pPr>
        <w:rPr>
          <w:b/>
          <w:bCs/>
          <w:sz w:val="28"/>
          <w:szCs w:val="28"/>
        </w:rPr>
      </w:pPr>
    </w:p>
    <w:p w14:paraId="2876290F" w14:textId="7DEDF394" w:rsidR="003F6122" w:rsidRDefault="003F6122" w:rsidP="003F6122">
      <w:pPr>
        <w:rPr>
          <w:sz w:val="28"/>
          <w:szCs w:val="28"/>
        </w:rPr>
      </w:pPr>
      <w:r w:rsidRPr="001731B2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requested variance will not be detrimental to nearby properties as it is consistent with neighboring properties and</w:t>
      </w:r>
      <w:r w:rsidR="001731B2">
        <w:rPr>
          <w:sz w:val="28"/>
          <w:szCs w:val="28"/>
        </w:rPr>
        <w:t xml:space="preserve"> </w:t>
      </w:r>
    </w:p>
    <w:p w14:paraId="2F20B24C" w14:textId="0ED69C6F" w:rsidR="003F6122" w:rsidRDefault="001731B2" w:rsidP="003F6122">
      <w:pPr>
        <w:rPr>
          <w:sz w:val="28"/>
          <w:szCs w:val="28"/>
        </w:rPr>
      </w:pPr>
      <w:r w:rsidRPr="001731B2">
        <w:rPr>
          <w:b/>
          <w:bCs/>
          <w:sz w:val="28"/>
          <w:szCs w:val="28"/>
        </w:rPr>
        <w:t>WHEREAS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no undesirable change will occur in the character of the neighborhood as the garage will be added to the existing home and</w:t>
      </w:r>
    </w:p>
    <w:p w14:paraId="4DC168C1" w14:textId="55678E1B" w:rsidR="001731B2" w:rsidRPr="001731B2" w:rsidRDefault="001731B2" w:rsidP="003F61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there are no alternative (feasible) methods available to the applicant</w:t>
      </w:r>
    </w:p>
    <w:p w14:paraId="6F70ABB5" w14:textId="4AA53051" w:rsidR="00DA4DC9" w:rsidRDefault="00186EC2" w:rsidP="008D4D6C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35BD6">
        <w:rPr>
          <w:sz w:val="28"/>
          <w:szCs w:val="28"/>
        </w:rPr>
        <w:t>s the driveway and house are existing and</w:t>
      </w:r>
    </w:p>
    <w:p w14:paraId="79AEE323" w14:textId="77777777" w:rsidR="00F45BC9" w:rsidRDefault="00662083" w:rsidP="008D4D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</w:t>
      </w:r>
      <w:r w:rsidR="00722DBA">
        <w:rPr>
          <w:b/>
          <w:bCs/>
          <w:sz w:val="28"/>
          <w:szCs w:val="28"/>
        </w:rPr>
        <w:t>S</w:t>
      </w:r>
      <w:r w:rsidR="00186EC2">
        <w:rPr>
          <w:b/>
          <w:bCs/>
          <w:sz w:val="28"/>
          <w:szCs w:val="28"/>
        </w:rPr>
        <w:t xml:space="preserve"> </w:t>
      </w:r>
      <w:r w:rsidR="00186EC2">
        <w:rPr>
          <w:sz w:val="28"/>
          <w:szCs w:val="28"/>
        </w:rPr>
        <w:t>the requested</w:t>
      </w:r>
      <w:r w:rsidR="00F45BC9">
        <w:rPr>
          <w:sz w:val="28"/>
          <w:szCs w:val="28"/>
        </w:rPr>
        <w:t xml:space="preserve"> </w:t>
      </w:r>
      <w:r w:rsidR="00186EC2">
        <w:rPr>
          <w:sz w:val="28"/>
          <w:szCs w:val="28"/>
        </w:rPr>
        <w:t>variance</w:t>
      </w:r>
      <w:r w:rsidR="00F45BC9">
        <w:rPr>
          <w:sz w:val="28"/>
          <w:szCs w:val="28"/>
        </w:rPr>
        <w:t xml:space="preserve"> is substantial and</w:t>
      </w:r>
    </w:p>
    <w:p w14:paraId="288A78AA" w14:textId="77777777" w:rsidR="00AE5C56" w:rsidRDefault="00F45BC9" w:rsidP="008D4D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</w:t>
      </w:r>
      <w:r w:rsidR="002E0F84">
        <w:rPr>
          <w:sz w:val="28"/>
          <w:szCs w:val="28"/>
        </w:rPr>
        <w:t xml:space="preserve">there are no </w:t>
      </w:r>
      <w:r w:rsidR="009A7F89">
        <w:rPr>
          <w:sz w:val="28"/>
          <w:szCs w:val="28"/>
        </w:rPr>
        <w:t xml:space="preserve">effects and/or impacts the variance </w:t>
      </w:r>
      <w:r w:rsidR="00E067A1">
        <w:rPr>
          <w:sz w:val="28"/>
          <w:szCs w:val="28"/>
        </w:rPr>
        <w:t>will cause</w:t>
      </w:r>
      <w:r w:rsidR="00EC4343">
        <w:rPr>
          <w:sz w:val="28"/>
          <w:szCs w:val="28"/>
        </w:rPr>
        <w:t xml:space="preserve"> to the physical and/or environmental conditions existing in the locality as the </w:t>
      </w:r>
      <w:r w:rsidR="00B71002">
        <w:rPr>
          <w:sz w:val="28"/>
          <w:szCs w:val="28"/>
        </w:rPr>
        <w:t>proposed garage is located on an existing driveway</w:t>
      </w:r>
      <w:r w:rsidR="00AE5C56">
        <w:rPr>
          <w:sz w:val="28"/>
          <w:szCs w:val="28"/>
        </w:rPr>
        <w:t xml:space="preserve"> and </w:t>
      </w:r>
    </w:p>
    <w:p w14:paraId="3D9075C3" w14:textId="4F6F671C" w:rsidR="00935BD6" w:rsidRPr="00186EC2" w:rsidRDefault="00AE5C56" w:rsidP="008D4D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</w:t>
      </w:r>
      <w:r w:rsidR="00301ECE">
        <w:rPr>
          <w:sz w:val="28"/>
          <w:szCs w:val="28"/>
        </w:rPr>
        <w:t>the requested variance is not a result of a “self-created hardship”</w:t>
      </w:r>
      <w:r w:rsidR="00A91238">
        <w:rPr>
          <w:sz w:val="28"/>
          <w:szCs w:val="28"/>
        </w:rPr>
        <w:t xml:space="preserve"> as it is an existing driveway.  </w:t>
      </w:r>
      <w:r w:rsidR="00186EC2">
        <w:rPr>
          <w:sz w:val="28"/>
          <w:szCs w:val="28"/>
        </w:rPr>
        <w:t xml:space="preserve"> </w:t>
      </w:r>
    </w:p>
    <w:p w14:paraId="5F037591" w14:textId="75DFAAEE" w:rsidR="000646BB" w:rsidRDefault="006A2FE9" w:rsidP="008D4D6C">
      <w:pPr>
        <w:rPr>
          <w:sz w:val="28"/>
          <w:szCs w:val="28"/>
        </w:rPr>
      </w:pPr>
      <w:r>
        <w:rPr>
          <w:sz w:val="28"/>
          <w:szCs w:val="28"/>
        </w:rPr>
        <w:t>Takin into co</w:t>
      </w:r>
      <w:r w:rsidR="00665E32">
        <w:rPr>
          <w:sz w:val="28"/>
          <w:szCs w:val="28"/>
        </w:rPr>
        <w:t>ns</w:t>
      </w:r>
      <w:r>
        <w:rPr>
          <w:sz w:val="28"/>
          <w:szCs w:val="28"/>
        </w:rPr>
        <w:t>ideration</w:t>
      </w:r>
      <w:r w:rsidR="00665E32">
        <w:rPr>
          <w:sz w:val="28"/>
          <w:szCs w:val="28"/>
        </w:rPr>
        <w:t xml:space="preserve"> </w:t>
      </w:r>
      <w:r>
        <w:rPr>
          <w:sz w:val="28"/>
          <w:szCs w:val="28"/>
        </w:rPr>
        <w:t>the “benefit to the Ap</w:t>
      </w:r>
      <w:r w:rsidR="00E57A2E">
        <w:rPr>
          <w:sz w:val="28"/>
          <w:szCs w:val="28"/>
        </w:rPr>
        <w:t>p</w:t>
      </w:r>
      <w:r>
        <w:rPr>
          <w:sz w:val="28"/>
          <w:szCs w:val="28"/>
        </w:rPr>
        <w:t>li</w:t>
      </w:r>
      <w:r w:rsidR="00E57A2E">
        <w:rPr>
          <w:sz w:val="28"/>
          <w:szCs w:val="28"/>
        </w:rPr>
        <w:t>c</w:t>
      </w:r>
      <w:r>
        <w:rPr>
          <w:sz w:val="28"/>
          <w:szCs w:val="28"/>
        </w:rPr>
        <w:t>ant</w:t>
      </w:r>
      <w:r w:rsidR="00E5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the variance is granted, as weighed against </w:t>
      </w:r>
      <w:r w:rsidR="00D70C83">
        <w:rPr>
          <w:sz w:val="28"/>
          <w:szCs w:val="28"/>
        </w:rPr>
        <w:t>t</w:t>
      </w:r>
      <w:r>
        <w:rPr>
          <w:sz w:val="28"/>
          <w:szCs w:val="28"/>
        </w:rPr>
        <w:t>h</w:t>
      </w:r>
      <w:r w:rsidR="00D70C83">
        <w:rPr>
          <w:sz w:val="28"/>
          <w:szCs w:val="28"/>
        </w:rPr>
        <w:t>e</w:t>
      </w:r>
      <w:r>
        <w:rPr>
          <w:sz w:val="28"/>
          <w:szCs w:val="28"/>
        </w:rPr>
        <w:t xml:space="preserve"> detriment to the health, safety and welfare of the neighborhoo</w:t>
      </w:r>
      <w:r w:rsidR="00ED7F79">
        <w:rPr>
          <w:sz w:val="28"/>
          <w:szCs w:val="28"/>
        </w:rPr>
        <w:t>d</w:t>
      </w:r>
      <w:r>
        <w:rPr>
          <w:sz w:val="28"/>
          <w:szCs w:val="28"/>
        </w:rPr>
        <w:t xml:space="preserve"> or</w:t>
      </w:r>
      <w:r w:rsidR="00B1479B">
        <w:rPr>
          <w:sz w:val="28"/>
          <w:szCs w:val="28"/>
        </w:rPr>
        <w:t xml:space="preserve"> c</w:t>
      </w:r>
      <w:r>
        <w:rPr>
          <w:sz w:val="28"/>
          <w:szCs w:val="28"/>
        </w:rPr>
        <w:t>ommunity by such a grant</w:t>
      </w:r>
      <w:r w:rsidR="00475C0A">
        <w:rPr>
          <w:sz w:val="28"/>
          <w:szCs w:val="28"/>
        </w:rPr>
        <w:t xml:space="preserve">”, </w:t>
      </w:r>
      <w:r w:rsidR="00777BE7">
        <w:rPr>
          <w:sz w:val="28"/>
          <w:szCs w:val="28"/>
        </w:rPr>
        <w:t>d</w:t>
      </w:r>
      <w:r w:rsidR="00475C0A">
        <w:rPr>
          <w:sz w:val="28"/>
          <w:szCs w:val="28"/>
        </w:rPr>
        <w:t>o the five fac</w:t>
      </w:r>
      <w:r w:rsidR="00777BE7">
        <w:rPr>
          <w:sz w:val="28"/>
          <w:szCs w:val="28"/>
        </w:rPr>
        <w:t>t</w:t>
      </w:r>
      <w:r w:rsidR="00475C0A">
        <w:rPr>
          <w:sz w:val="28"/>
          <w:szCs w:val="28"/>
        </w:rPr>
        <w:t>ors when considered together, balance in favor of granting the variance</w:t>
      </w:r>
      <w:r w:rsidR="00665E32">
        <w:rPr>
          <w:sz w:val="28"/>
          <w:szCs w:val="28"/>
        </w:rPr>
        <w:t>?</w:t>
      </w:r>
      <w:r w:rsidR="009D052F">
        <w:rPr>
          <w:sz w:val="28"/>
          <w:szCs w:val="28"/>
        </w:rPr>
        <w:t xml:space="preserve">  Mr. Myers made the motion to approve the variance and </w:t>
      </w:r>
      <w:r w:rsidR="00AF32BF">
        <w:rPr>
          <w:sz w:val="28"/>
          <w:szCs w:val="28"/>
        </w:rPr>
        <w:t xml:space="preserve">Mr. Rathjen seconded the motion.  All in favor:  Unanimous.  </w:t>
      </w:r>
      <w:r w:rsidR="00ED7F79">
        <w:rPr>
          <w:sz w:val="28"/>
          <w:szCs w:val="28"/>
        </w:rPr>
        <w:t>Variance approved.</w:t>
      </w:r>
    </w:p>
    <w:p w14:paraId="37F50A18" w14:textId="77777777" w:rsidR="00346B9B" w:rsidRDefault="00346B9B" w:rsidP="008D4D6C">
      <w:pPr>
        <w:rPr>
          <w:sz w:val="28"/>
          <w:szCs w:val="28"/>
        </w:rPr>
      </w:pPr>
    </w:p>
    <w:p w14:paraId="186ECDE9" w14:textId="77777777" w:rsidR="00D4079C" w:rsidRDefault="00D4079C" w:rsidP="008D4D6C">
      <w:pPr>
        <w:rPr>
          <w:sz w:val="28"/>
          <w:szCs w:val="28"/>
        </w:rPr>
      </w:pPr>
    </w:p>
    <w:p w14:paraId="7EB374B4" w14:textId="57069436" w:rsidR="00D4079C" w:rsidRDefault="00D4079C" w:rsidP="008D4D6C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2AEAE449" w14:textId="6D303977" w:rsidR="00D4079C" w:rsidRDefault="00D4079C" w:rsidP="008D4D6C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6076E8F8" w14:textId="32F7424D" w:rsidR="00D4079C" w:rsidRDefault="00343EAD" w:rsidP="008D4D6C">
      <w:pPr>
        <w:rPr>
          <w:sz w:val="28"/>
          <w:szCs w:val="28"/>
        </w:rPr>
      </w:pPr>
      <w:r>
        <w:rPr>
          <w:sz w:val="28"/>
          <w:szCs w:val="28"/>
        </w:rPr>
        <w:t>MEETING OF JULY 12, 2023</w:t>
      </w:r>
    </w:p>
    <w:p w14:paraId="5FE7429D" w14:textId="2E4164ED" w:rsidR="00343EAD" w:rsidRDefault="00343EAD" w:rsidP="008D4D6C">
      <w:pPr>
        <w:rPr>
          <w:sz w:val="28"/>
          <w:szCs w:val="28"/>
        </w:rPr>
      </w:pPr>
      <w:r>
        <w:rPr>
          <w:sz w:val="28"/>
          <w:szCs w:val="28"/>
        </w:rPr>
        <w:t>PAG</w:t>
      </w:r>
      <w:r w:rsidR="000C1DDF">
        <w:rPr>
          <w:sz w:val="28"/>
          <w:szCs w:val="28"/>
        </w:rPr>
        <w:t>E</w:t>
      </w:r>
      <w:r>
        <w:rPr>
          <w:sz w:val="28"/>
          <w:szCs w:val="28"/>
        </w:rPr>
        <w:t xml:space="preserve"> 3</w:t>
      </w:r>
    </w:p>
    <w:p w14:paraId="697FB51B" w14:textId="77777777" w:rsidR="00D4079C" w:rsidRDefault="00D4079C" w:rsidP="008D4D6C">
      <w:pPr>
        <w:rPr>
          <w:sz w:val="28"/>
          <w:szCs w:val="28"/>
        </w:rPr>
      </w:pPr>
    </w:p>
    <w:p w14:paraId="2AE350C2" w14:textId="26A4F951" w:rsidR="00346B9B" w:rsidRDefault="00D4079C" w:rsidP="008D4D6C">
      <w:pPr>
        <w:rPr>
          <w:sz w:val="28"/>
          <w:szCs w:val="28"/>
        </w:rPr>
      </w:pPr>
      <w:r>
        <w:rPr>
          <w:sz w:val="28"/>
          <w:szCs w:val="28"/>
        </w:rPr>
        <w:t>PUBLIC HEARING</w:t>
      </w:r>
      <w:r w:rsidR="00343EAD">
        <w:rPr>
          <w:sz w:val="28"/>
          <w:szCs w:val="28"/>
        </w:rPr>
        <w:t>:</w:t>
      </w:r>
    </w:p>
    <w:p w14:paraId="04A0EA97" w14:textId="49149183" w:rsidR="009C1E38" w:rsidRDefault="009C1E38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Ms. Zeyher </w:t>
      </w:r>
      <w:r w:rsidR="00851733">
        <w:rPr>
          <w:sz w:val="28"/>
          <w:szCs w:val="28"/>
        </w:rPr>
        <w:t>made the motion to open the public hearing.  Seconded by Mr. Myer</w:t>
      </w:r>
      <w:r w:rsidR="002376F1">
        <w:rPr>
          <w:sz w:val="28"/>
          <w:szCs w:val="28"/>
        </w:rPr>
        <w:t>s</w:t>
      </w:r>
      <w:r w:rsidR="00851733">
        <w:rPr>
          <w:sz w:val="28"/>
          <w:szCs w:val="28"/>
        </w:rPr>
        <w:t>.</w:t>
      </w:r>
    </w:p>
    <w:p w14:paraId="44CFE88E" w14:textId="4FEC351F" w:rsidR="00025CEF" w:rsidRDefault="00E028B2" w:rsidP="008D4D6C">
      <w:pPr>
        <w:rPr>
          <w:sz w:val="28"/>
          <w:szCs w:val="28"/>
        </w:rPr>
      </w:pPr>
      <w:r>
        <w:rPr>
          <w:sz w:val="28"/>
          <w:szCs w:val="28"/>
        </w:rPr>
        <w:t>Benj</w:t>
      </w:r>
      <w:r w:rsidR="00016A66">
        <w:rPr>
          <w:sz w:val="28"/>
          <w:szCs w:val="28"/>
        </w:rPr>
        <w:t>amin</w:t>
      </w:r>
      <w:r w:rsidR="007A5A4E">
        <w:rPr>
          <w:sz w:val="28"/>
          <w:szCs w:val="28"/>
        </w:rPr>
        <w:t xml:space="preserve"> Rathjen 158 </w:t>
      </w:r>
      <w:proofErr w:type="spellStart"/>
      <w:r w:rsidR="007A5A4E">
        <w:rPr>
          <w:sz w:val="28"/>
          <w:szCs w:val="28"/>
        </w:rPr>
        <w:t>Charw</w:t>
      </w:r>
      <w:r w:rsidR="00F47D79">
        <w:rPr>
          <w:sz w:val="28"/>
          <w:szCs w:val="28"/>
        </w:rPr>
        <w:t>I</w:t>
      </w:r>
      <w:r w:rsidR="007A5A4E">
        <w:rPr>
          <w:sz w:val="28"/>
          <w:szCs w:val="28"/>
        </w:rPr>
        <w:t>ll</w:t>
      </w:r>
      <w:proofErr w:type="spellEnd"/>
      <w:r w:rsidR="007A5A4E">
        <w:rPr>
          <w:sz w:val="28"/>
          <w:szCs w:val="28"/>
        </w:rPr>
        <w:t xml:space="preserve"> Drive, Clinton Corners, NY.</w:t>
      </w:r>
      <w:r w:rsidR="005D4C15">
        <w:rPr>
          <w:sz w:val="28"/>
          <w:szCs w:val="28"/>
        </w:rPr>
        <w:t xml:space="preserve">  Changing </w:t>
      </w:r>
      <w:r w:rsidR="00136F49">
        <w:rPr>
          <w:sz w:val="28"/>
          <w:szCs w:val="28"/>
        </w:rPr>
        <w:t>the identification</w:t>
      </w:r>
      <w:r w:rsidR="00372EF6">
        <w:rPr>
          <w:sz w:val="28"/>
          <w:szCs w:val="28"/>
        </w:rPr>
        <w:t xml:space="preserve"> of his property from Contractor</w:t>
      </w:r>
      <w:r w:rsidR="00124424">
        <w:rPr>
          <w:sz w:val="28"/>
          <w:szCs w:val="28"/>
        </w:rPr>
        <w:t xml:space="preserve">’s Yard to </w:t>
      </w:r>
      <w:r w:rsidR="006E3394">
        <w:rPr>
          <w:sz w:val="28"/>
          <w:szCs w:val="28"/>
        </w:rPr>
        <w:t>Nursery and Horticulture use</w:t>
      </w:r>
      <w:r w:rsidR="00654A8A">
        <w:rPr>
          <w:sz w:val="28"/>
          <w:szCs w:val="28"/>
        </w:rPr>
        <w:t>.  Mr. Rathjen recused himself fro</w:t>
      </w:r>
      <w:r w:rsidR="008153FB">
        <w:rPr>
          <w:sz w:val="28"/>
          <w:szCs w:val="28"/>
        </w:rPr>
        <w:t>m the Board.</w:t>
      </w:r>
      <w:r w:rsidR="005D4C15">
        <w:rPr>
          <w:sz w:val="28"/>
          <w:szCs w:val="28"/>
        </w:rPr>
        <w:t xml:space="preserve"> </w:t>
      </w:r>
      <w:r w:rsidR="00016A66">
        <w:rPr>
          <w:sz w:val="28"/>
          <w:szCs w:val="28"/>
        </w:rPr>
        <w:t xml:space="preserve"> </w:t>
      </w:r>
    </w:p>
    <w:p w14:paraId="4DD5A5C0" w14:textId="2709C3D4" w:rsidR="00D4079C" w:rsidRDefault="00003502" w:rsidP="008D4D6C">
      <w:pPr>
        <w:rPr>
          <w:sz w:val="28"/>
          <w:szCs w:val="28"/>
        </w:rPr>
      </w:pPr>
      <w:r>
        <w:rPr>
          <w:sz w:val="28"/>
          <w:szCs w:val="28"/>
        </w:rPr>
        <w:t>Ms</w:t>
      </w:r>
      <w:r w:rsidR="00A164C4">
        <w:rPr>
          <w:sz w:val="28"/>
          <w:szCs w:val="28"/>
        </w:rPr>
        <w:t xml:space="preserve">. Zeyher gave a brief review </w:t>
      </w:r>
      <w:r w:rsidR="0025198B">
        <w:rPr>
          <w:sz w:val="28"/>
          <w:szCs w:val="28"/>
        </w:rPr>
        <w:t>regarding Mr. Rathjen</w:t>
      </w:r>
      <w:r w:rsidR="00463FB1">
        <w:rPr>
          <w:sz w:val="28"/>
          <w:szCs w:val="28"/>
        </w:rPr>
        <w:t>’s request for property use determ</w:t>
      </w:r>
      <w:r w:rsidR="004C1841">
        <w:rPr>
          <w:sz w:val="28"/>
          <w:szCs w:val="28"/>
        </w:rPr>
        <w:t>ination</w:t>
      </w:r>
      <w:r w:rsidR="00B80C97">
        <w:rPr>
          <w:sz w:val="28"/>
          <w:szCs w:val="28"/>
        </w:rPr>
        <w:t xml:space="preserve"> and is as follows.  </w:t>
      </w:r>
    </w:p>
    <w:p w14:paraId="721668A0" w14:textId="3ABC5603" w:rsidR="00B80C97" w:rsidRDefault="006F3C42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On May 10,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Mr. Rathjen appea</w:t>
      </w:r>
      <w:r w:rsidR="00610C3E">
        <w:rPr>
          <w:sz w:val="28"/>
          <w:szCs w:val="28"/>
        </w:rPr>
        <w:t>red to the ZBA with concerns of an enfo</w:t>
      </w:r>
      <w:r w:rsidR="007E7836">
        <w:rPr>
          <w:sz w:val="28"/>
          <w:szCs w:val="28"/>
        </w:rPr>
        <w:t>rcement visit by Don Smith, ZEO to hi</w:t>
      </w:r>
      <w:r w:rsidR="00642AD0">
        <w:rPr>
          <w:sz w:val="28"/>
          <w:szCs w:val="28"/>
        </w:rPr>
        <w:t>s</w:t>
      </w:r>
      <w:r w:rsidR="007E7836">
        <w:rPr>
          <w:sz w:val="28"/>
          <w:szCs w:val="28"/>
        </w:rPr>
        <w:t xml:space="preserve"> property at 158 </w:t>
      </w:r>
      <w:proofErr w:type="spellStart"/>
      <w:r w:rsidR="007E7836">
        <w:rPr>
          <w:sz w:val="28"/>
          <w:szCs w:val="28"/>
        </w:rPr>
        <w:t>Charw</w:t>
      </w:r>
      <w:r w:rsidR="00F47D79">
        <w:rPr>
          <w:sz w:val="28"/>
          <w:szCs w:val="28"/>
        </w:rPr>
        <w:t>I</w:t>
      </w:r>
      <w:r w:rsidR="007E7836">
        <w:rPr>
          <w:sz w:val="28"/>
          <w:szCs w:val="28"/>
        </w:rPr>
        <w:t>ll</w:t>
      </w:r>
      <w:proofErr w:type="spellEnd"/>
      <w:r w:rsidR="007E7836">
        <w:rPr>
          <w:sz w:val="28"/>
          <w:szCs w:val="28"/>
        </w:rPr>
        <w:t xml:space="preserve"> Drive</w:t>
      </w:r>
      <w:r w:rsidR="00130C6D">
        <w:rPr>
          <w:sz w:val="28"/>
          <w:szCs w:val="28"/>
        </w:rPr>
        <w:t>, Clinton Corners, NY</w:t>
      </w:r>
      <w:r w:rsidR="005810BA">
        <w:rPr>
          <w:sz w:val="28"/>
          <w:szCs w:val="28"/>
        </w:rPr>
        <w:t xml:space="preserve"> </w:t>
      </w:r>
      <w:r w:rsidR="00A620E4">
        <w:rPr>
          <w:sz w:val="28"/>
          <w:szCs w:val="28"/>
        </w:rPr>
        <w:t>regarding</w:t>
      </w:r>
      <w:r w:rsidR="00D75AB2">
        <w:rPr>
          <w:sz w:val="28"/>
          <w:szCs w:val="28"/>
        </w:rPr>
        <w:t xml:space="preserve"> violations of guidelines </w:t>
      </w:r>
      <w:r w:rsidR="00DA4C63">
        <w:rPr>
          <w:sz w:val="28"/>
          <w:szCs w:val="28"/>
        </w:rPr>
        <w:t>placed on the property as per a letter date</w:t>
      </w:r>
      <w:r w:rsidR="00EB313A">
        <w:rPr>
          <w:sz w:val="28"/>
          <w:szCs w:val="28"/>
        </w:rPr>
        <w:t>d</w:t>
      </w:r>
      <w:r w:rsidR="00DA4C63">
        <w:rPr>
          <w:sz w:val="28"/>
          <w:szCs w:val="28"/>
        </w:rPr>
        <w:t xml:space="preserve"> March 23 2023, from Don Smith, ZEO.  These guidelines are not included in the Stanford Zoning </w:t>
      </w:r>
      <w:r w:rsidR="00FC0FA6">
        <w:rPr>
          <w:sz w:val="28"/>
          <w:szCs w:val="28"/>
        </w:rPr>
        <w:t>code</w:t>
      </w:r>
      <w:r w:rsidR="0056249A">
        <w:rPr>
          <w:sz w:val="28"/>
          <w:szCs w:val="28"/>
        </w:rPr>
        <w:t>, the ZEO</w:t>
      </w:r>
      <w:r w:rsidR="008D2352">
        <w:rPr>
          <w:sz w:val="28"/>
          <w:szCs w:val="28"/>
        </w:rPr>
        <w:t xml:space="preserve"> </w:t>
      </w:r>
      <w:r w:rsidR="0056249A">
        <w:rPr>
          <w:sz w:val="28"/>
          <w:szCs w:val="28"/>
        </w:rPr>
        <w:t>only</w:t>
      </w:r>
      <w:r w:rsidR="008D2352">
        <w:rPr>
          <w:sz w:val="28"/>
          <w:szCs w:val="28"/>
        </w:rPr>
        <w:t xml:space="preserve"> </w:t>
      </w:r>
      <w:r w:rsidR="00631FFB">
        <w:rPr>
          <w:sz w:val="28"/>
          <w:szCs w:val="28"/>
        </w:rPr>
        <w:t>h</w:t>
      </w:r>
      <w:r w:rsidR="0056249A">
        <w:rPr>
          <w:sz w:val="28"/>
          <w:szCs w:val="28"/>
        </w:rPr>
        <w:t>as the p</w:t>
      </w:r>
      <w:r w:rsidR="00631FFB">
        <w:rPr>
          <w:sz w:val="28"/>
          <w:szCs w:val="28"/>
        </w:rPr>
        <w:t>o</w:t>
      </w:r>
      <w:r w:rsidR="0056249A">
        <w:rPr>
          <w:sz w:val="28"/>
          <w:szCs w:val="28"/>
        </w:rPr>
        <w:t xml:space="preserve">wer to </w:t>
      </w:r>
      <w:r w:rsidR="008D2352">
        <w:rPr>
          <w:sz w:val="28"/>
          <w:szCs w:val="28"/>
        </w:rPr>
        <w:t>enforce zoning law as written</w:t>
      </w:r>
      <w:r w:rsidR="00156F0C">
        <w:rPr>
          <w:sz w:val="28"/>
          <w:szCs w:val="28"/>
        </w:rPr>
        <w:t>.</w:t>
      </w:r>
      <w:r w:rsidR="00A874A2">
        <w:rPr>
          <w:sz w:val="28"/>
          <w:szCs w:val="28"/>
        </w:rPr>
        <w:t xml:space="preserve"> </w:t>
      </w:r>
      <w:r w:rsidR="007E7836">
        <w:rPr>
          <w:sz w:val="28"/>
          <w:szCs w:val="28"/>
        </w:rPr>
        <w:t xml:space="preserve"> </w:t>
      </w:r>
    </w:p>
    <w:p w14:paraId="57DCAB2A" w14:textId="3C8AE1EE" w:rsidR="00B22590" w:rsidRDefault="00626D3E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8B25D4">
        <w:rPr>
          <w:sz w:val="28"/>
          <w:szCs w:val="28"/>
        </w:rPr>
        <w:t>June 14, 2023,</w:t>
      </w:r>
      <w:r>
        <w:rPr>
          <w:sz w:val="28"/>
          <w:szCs w:val="28"/>
        </w:rPr>
        <w:t xml:space="preserve"> Mr. Rathjen appeared before </w:t>
      </w:r>
      <w:r w:rsidR="00514058">
        <w:rPr>
          <w:sz w:val="28"/>
          <w:szCs w:val="28"/>
        </w:rPr>
        <w:t xml:space="preserve">ZBA with the request </w:t>
      </w:r>
      <w:r w:rsidR="00300A34">
        <w:rPr>
          <w:sz w:val="28"/>
          <w:szCs w:val="28"/>
        </w:rPr>
        <w:t>for a property use determination</w:t>
      </w:r>
      <w:r w:rsidR="00064A01">
        <w:rPr>
          <w:sz w:val="28"/>
          <w:szCs w:val="28"/>
        </w:rPr>
        <w:t xml:space="preserve"> of 158 </w:t>
      </w:r>
      <w:proofErr w:type="spellStart"/>
      <w:r w:rsidR="00064A01">
        <w:rPr>
          <w:sz w:val="28"/>
          <w:szCs w:val="28"/>
        </w:rPr>
        <w:t>Charw</w:t>
      </w:r>
      <w:r w:rsidR="00706BF4">
        <w:rPr>
          <w:sz w:val="28"/>
          <w:szCs w:val="28"/>
        </w:rPr>
        <w:t>I</w:t>
      </w:r>
      <w:r w:rsidR="00064A01">
        <w:rPr>
          <w:sz w:val="28"/>
          <w:szCs w:val="28"/>
        </w:rPr>
        <w:t>ll</w:t>
      </w:r>
      <w:proofErr w:type="spellEnd"/>
      <w:r w:rsidR="00064A01">
        <w:rPr>
          <w:sz w:val="28"/>
          <w:szCs w:val="28"/>
        </w:rPr>
        <w:t xml:space="preserve"> Drive questioning a “contractor </w:t>
      </w:r>
      <w:r w:rsidR="00A36133">
        <w:rPr>
          <w:sz w:val="28"/>
          <w:szCs w:val="28"/>
        </w:rPr>
        <w:t>y</w:t>
      </w:r>
      <w:r w:rsidR="00064A01">
        <w:rPr>
          <w:sz w:val="28"/>
          <w:szCs w:val="28"/>
        </w:rPr>
        <w:t xml:space="preserve">ard” versus </w:t>
      </w:r>
      <w:r w:rsidR="001B0663">
        <w:rPr>
          <w:sz w:val="28"/>
          <w:szCs w:val="28"/>
        </w:rPr>
        <w:t>“nursery and horticultural use”.   Request was ba</w:t>
      </w:r>
      <w:r w:rsidR="009B7B69">
        <w:rPr>
          <w:sz w:val="28"/>
          <w:szCs w:val="28"/>
        </w:rPr>
        <w:t>sed on a lett</w:t>
      </w:r>
      <w:r w:rsidR="006F5C66">
        <w:rPr>
          <w:sz w:val="28"/>
          <w:szCs w:val="28"/>
        </w:rPr>
        <w:t>e</w:t>
      </w:r>
      <w:r w:rsidR="009B7B69">
        <w:rPr>
          <w:sz w:val="28"/>
          <w:szCs w:val="28"/>
        </w:rPr>
        <w:t xml:space="preserve">r dated </w:t>
      </w:r>
      <w:r w:rsidR="006F5C66">
        <w:rPr>
          <w:sz w:val="28"/>
          <w:szCs w:val="28"/>
        </w:rPr>
        <w:t xml:space="preserve">May 31, </w:t>
      </w:r>
      <w:proofErr w:type="gramStart"/>
      <w:r w:rsidR="006F5C66">
        <w:rPr>
          <w:sz w:val="28"/>
          <w:szCs w:val="28"/>
        </w:rPr>
        <w:t>2023</w:t>
      </w:r>
      <w:proofErr w:type="gramEnd"/>
      <w:r w:rsidR="0025330D">
        <w:rPr>
          <w:sz w:val="28"/>
          <w:szCs w:val="28"/>
        </w:rPr>
        <w:t xml:space="preserve"> from Don Smith, ZEO, rescinding guidelines</w:t>
      </w:r>
      <w:r w:rsidR="00EF2770">
        <w:rPr>
          <w:sz w:val="28"/>
          <w:szCs w:val="28"/>
        </w:rPr>
        <w:t xml:space="preserve"> </w:t>
      </w:r>
      <w:r w:rsidR="0025330D">
        <w:rPr>
          <w:sz w:val="28"/>
          <w:szCs w:val="28"/>
        </w:rPr>
        <w:t>on the property with a noti</w:t>
      </w:r>
      <w:r w:rsidR="00EF2770">
        <w:rPr>
          <w:sz w:val="28"/>
          <w:szCs w:val="28"/>
        </w:rPr>
        <w:t>ce violation</w:t>
      </w:r>
      <w:r w:rsidR="00AA09D8">
        <w:rPr>
          <w:sz w:val="28"/>
          <w:szCs w:val="28"/>
        </w:rPr>
        <w:t xml:space="preserve"> for an unpermitted contractor yard.  </w:t>
      </w:r>
      <w:r w:rsidR="00227047">
        <w:rPr>
          <w:sz w:val="28"/>
          <w:szCs w:val="28"/>
        </w:rPr>
        <w:t>Mr. Rathjen present</w:t>
      </w:r>
      <w:r w:rsidR="00B70842">
        <w:rPr>
          <w:sz w:val="28"/>
          <w:szCs w:val="28"/>
        </w:rPr>
        <w:t>e</w:t>
      </w:r>
      <w:r w:rsidR="00227047">
        <w:rPr>
          <w:sz w:val="28"/>
          <w:szCs w:val="28"/>
        </w:rPr>
        <w:t xml:space="preserve">d documentation of the property for ZBA </w:t>
      </w:r>
      <w:proofErr w:type="gramStart"/>
      <w:r w:rsidR="00227047">
        <w:rPr>
          <w:sz w:val="28"/>
          <w:szCs w:val="28"/>
        </w:rPr>
        <w:t>review</w:t>
      </w:r>
      <w:proofErr w:type="gramEnd"/>
      <w:r w:rsidR="00AC5C13">
        <w:rPr>
          <w:sz w:val="28"/>
          <w:szCs w:val="28"/>
        </w:rPr>
        <w:t xml:space="preserve"> and a public hearing was set for 7-1</w:t>
      </w:r>
      <w:r w:rsidR="00847D85">
        <w:rPr>
          <w:sz w:val="28"/>
          <w:szCs w:val="28"/>
        </w:rPr>
        <w:t>2</w:t>
      </w:r>
      <w:r w:rsidR="00AC5C13">
        <w:rPr>
          <w:sz w:val="28"/>
          <w:szCs w:val="28"/>
        </w:rPr>
        <w:t>-2023</w:t>
      </w:r>
      <w:r w:rsidR="00B22590">
        <w:rPr>
          <w:sz w:val="28"/>
          <w:szCs w:val="28"/>
        </w:rPr>
        <w:t>.</w:t>
      </w:r>
      <w:r w:rsidR="00863F1E">
        <w:rPr>
          <w:sz w:val="28"/>
          <w:szCs w:val="28"/>
        </w:rPr>
        <w:t xml:space="preserve">  Site visits to be made individ</w:t>
      </w:r>
      <w:r w:rsidR="000903BA">
        <w:rPr>
          <w:sz w:val="28"/>
          <w:szCs w:val="28"/>
        </w:rPr>
        <w:t>ually by ZBA mem</w:t>
      </w:r>
      <w:r w:rsidR="00675A91">
        <w:rPr>
          <w:sz w:val="28"/>
          <w:szCs w:val="28"/>
        </w:rPr>
        <w:t>bers.</w:t>
      </w:r>
    </w:p>
    <w:p w14:paraId="6A794565" w14:textId="77777777" w:rsidR="00393B12" w:rsidRDefault="00393B12" w:rsidP="008D4D6C">
      <w:pPr>
        <w:rPr>
          <w:sz w:val="28"/>
          <w:szCs w:val="28"/>
        </w:rPr>
      </w:pPr>
    </w:p>
    <w:p w14:paraId="3CC6F36F" w14:textId="4C0222DF" w:rsidR="00393B12" w:rsidRDefault="00393B12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Ms. Zeyher invited </w:t>
      </w:r>
      <w:r w:rsidR="009F7A16">
        <w:rPr>
          <w:sz w:val="28"/>
          <w:szCs w:val="28"/>
        </w:rPr>
        <w:t>Mr. Rathjen to speak.</w:t>
      </w:r>
      <w:r w:rsidR="009640EE">
        <w:rPr>
          <w:sz w:val="28"/>
          <w:szCs w:val="28"/>
        </w:rPr>
        <w:t xml:space="preserve">  </w:t>
      </w:r>
      <w:r w:rsidR="002C54FD">
        <w:rPr>
          <w:sz w:val="28"/>
          <w:szCs w:val="28"/>
        </w:rPr>
        <w:t>SEE ATTACHED</w:t>
      </w:r>
    </w:p>
    <w:p w14:paraId="48F02790" w14:textId="216CC7C0" w:rsidR="009F7A16" w:rsidRDefault="009F7A16" w:rsidP="008D4D6C">
      <w:pPr>
        <w:rPr>
          <w:sz w:val="28"/>
          <w:szCs w:val="28"/>
        </w:rPr>
      </w:pPr>
    </w:p>
    <w:p w14:paraId="46AAA63C" w14:textId="47CD05BE" w:rsidR="00B22590" w:rsidRDefault="009F7A16" w:rsidP="008D4D6C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1234D067" w14:textId="450EBD94" w:rsidR="009F7A16" w:rsidRDefault="009F7A16" w:rsidP="008D4D6C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478A15E7" w14:textId="76D111DA" w:rsidR="009F7A16" w:rsidRDefault="009F7A16" w:rsidP="008D4D6C">
      <w:pPr>
        <w:rPr>
          <w:sz w:val="28"/>
          <w:szCs w:val="28"/>
        </w:rPr>
      </w:pPr>
      <w:r>
        <w:rPr>
          <w:sz w:val="28"/>
          <w:szCs w:val="28"/>
        </w:rPr>
        <w:t>MEETING OF  7-12-23</w:t>
      </w:r>
    </w:p>
    <w:p w14:paraId="1144DB5C" w14:textId="0B9031AD" w:rsidR="009F7A16" w:rsidRDefault="009F7A16" w:rsidP="008D4D6C">
      <w:pPr>
        <w:rPr>
          <w:sz w:val="28"/>
          <w:szCs w:val="28"/>
        </w:rPr>
      </w:pPr>
      <w:r>
        <w:rPr>
          <w:sz w:val="28"/>
          <w:szCs w:val="28"/>
        </w:rPr>
        <w:t>PAGE</w:t>
      </w:r>
      <w:r w:rsidR="008E50F0">
        <w:rPr>
          <w:sz w:val="28"/>
          <w:szCs w:val="28"/>
        </w:rPr>
        <w:t xml:space="preserve"> 4</w:t>
      </w:r>
    </w:p>
    <w:p w14:paraId="200A0DC2" w14:textId="77777777" w:rsidR="009660E3" w:rsidRDefault="009660E3" w:rsidP="008D4D6C">
      <w:pPr>
        <w:rPr>
          <w:sz w:val="28"/>
          <w:szCs w:val="28"/>
        </w:rPr>
      </w:pPr>
    </w:p>
    <w:p w14:paraId="75A88AD3" w14:textId="43682FE6" w:rsidR="009660E3" w:rsidRDefault="00AF2624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Ms. Zeyher invited the public to speak.  </w:t>
      </w:r>
    </w:p>
    <w:p w14:paraId="007207F2" w14:textId="1A6391DA" w:rsidR="00B22590" w:rsidRDefault="00C121DA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Mr. Jacob Angel </w:t>
      </w:r>
      <w:r w:rsidR="00926FBB">
        <w:rPr>
          <w:sz w:val="28"/>
          <w:szCs w:val="28"/>
        </w:rPr>
        <w:t xml:space="preserve">of 682 Willowbrook Road, just down the road from </w:t>
      </w:r>
      <w:r w:rsidR="00776C4C">
        <w:rPr>
          <w:sz w:val="28"/>
          <w:szCs w:val="28"/>
        </w:rPr>
        <w:t>158 Charw</w:t>
      </w:r>
      <w:r w:rsidR="00471471">
        <w:rPr>
          <w:sz w:val="28"/>
          <w:szCs w:val="28"/>
        </w:rPr>
        <w:t>ill Drive</w:t>
      </w:r>
      <w:r w:rsidR="009A73B0">
        <w:rPr>
          <w:sz w:val="28"/>
          <w:szCs w:val="28"/>
        </w:rPr>
        <w:t xml:space="preserve">.  </w:t>
      </w:r>
      <w:r w:rsidR="00CB21C4">
        <w:rPr>
          <w:sz w:val="28"/>
          <w:szCs w:val="28"/>
        </w:rPr>
        <w:t>Mr. Angel stated that he has</w:t>
      </w:r>
      <w:r w:rsidR="001B5795">
        <w:rPr>
          <w:sz w:val="28"/>
          <w:szCs w:val="28"/>
        </w:rPr>
        <w:t xml:space="preserve"> called </w:t>
      </w:r>
      <w:r w:rsidR="00AF0315">
        <w:rPr>
          <w:sz w:val="28"/>
          <w:szCs w:val="28"/>
        </w:rPr>
        <w:t>S</w:t>
      </w:r>
      <w:r w:rsidR="001B5795">
        <w:rPr>
          <w:sz w:val="28"/>
          <w:szCs w:val="28"/>
        </w:rPr>
        <w:t xml:space="preserve">tanfordville </w:t>
      </w:r>
      <w:r w:rsidR="00D95B62">
        <w:rPr>
          <w:sz w:val="28"/>
          <w:szCs w:val="28"/>
        </w:rPr>
        <w:t>his</w:t>
      </w:r>
      <w:r w:rsidR="001B5795">
        <w:rPr>
          <w:sz w:val="28"/>
          <w:szCs w:val="28"/>
        </w:rPr>
        <w:t xml:space="preserve"> home </w:t>
      </w:r>
      <w:r w:rsidR="00D95B62">
        <w:rPr>
          <w:sz w:val="28"/>
          <w:szCs w:val="28"/>
        </w:rPr>
        <w:t>his</w:t>
      </w:r>
      <w:r w:rsidR="001B5795">
        <w:rPr>
          <w:sz w:val="28"/>
          <w:szCs w:val="28"/>
        </w:rPr>
        <w:t xml:space="preserve"> entire life </w:t>
      </w:r>
      <w:r w:rsidR="002B49EF">
        <w:rPr>
          <w:sz w:val="28"/>
          <w:szCs w:val="28"/>
        </w:rPr>
        <w:t>and  worked hard to build a business in Stanfordville</w:t>
      </w:r>
      <w:r w:rsidR="00F701E5">
        <w:rPr>
          <w:sz w:val="28"/>
          <w:szCs w:val="28"/>
        </w:rPr>
        <w:t xml:space="preserve">.  In this day and </w:t>
      </w:r>
      <w:proofErr w:type="gramStart"/>
      <w:r w:rsidR="00F701E5">
        <w:rPr>
          <w:sz w:val="28"/>
          <w:szCs w:val="28"/>
        </w:rPr>
        <w:t>age</w:t>
      </w:r>
      <w:proofErr w:type="gramEnd"/>
      <w:r w:rsidR="00F701E5">
        <w:rPr>
          <w:sz w:val="28"/>
          <w:szCs w:val="28"/>
        </w:rPr>
        <w:t xml:space="preserve"> we are told the American drea</w:t>
      </w:r>
      <w:r w:rsidR="00AF0315">
        <w:rPr>
          <w:sz w:val="28"/>
          <w:szCs w:val="28"/>
        </w:rPr>
        <w:t>m</w:t>
      </w:r>
      <w:r w:rsidR="00F701E5">
        <w:rPr>
          <w:sz w:val="28"/>
          <w:szCs w:val="28"/>
        </w:rPr>
        <w:t xml:space="preserve"> is not achiev</w:t>
      </w:r>
      <w:r w:rsidR="004C3BBB">
        <w:rPr>
          <w:sz w:val="28"/>
          <w:szCs w:val="28"/>
        </w:rPr>
        <w:t xml:space="preserve">able anymore.  What I can tell you from </w:t>
      </w:r>
      <w:r w:rsidR="00B813FF">
        <w:rPr>
          <w:sz w:val="28"/>
          <w:szCs w:val="28"/>
        </w:rPr>
        <w:t>e</w:t>
      </w:r>
      <w:r w:rsidR="004C3BBB">
        <w:rPr>
          <w:sz w:val="28"/>
          <w:szCs w:val="28"/>
        </w:rPr>
        <w:t xml:space="preserve">xperience and what I witnessed </w:t>
      </w:r>
      <w:r w:rsidR="00761ABF">
        <w:rPr>
          <w:sz w:val="28"/>
          <w:szCs w:val="28"/>
        </w:rPr>
        <w:t>being</w:t>
      </w:r>
      <w:r w:rsidR="004C3BBB">
        <w:rPr>
          <w:sz w:val="28"/>
          <w:szCs w:val="28"/>
        </w:rPr>
        <w:t xml:space="preserve"> a </w:t>
      </w:r>
      <w:r w:rsidR="00761ABF">
        <w:rPr>
          <w:sz w:val="28"/>
          <w:szCs w:val="28"/>
        </w:rPr>
        <w:t>neighbor</w:t>
      </w:r>
      <w:r w:rsidR="004C3BBB">
        <w:rPr>
          <w:sz w:val="28"/>
          <w:szCs w:val="28"/>
        </w:rPr>
        <w:t xml:space="preserve"> t</w:t>
      </w:r>
      <w:r w:rsidR="00F10F2A">
        <w:rPr>
          <w:sz w:val="28"/>
          <w:szCs w:val="28"/>
        </w:rPr>
        <w:t>o</w:t>
      </w:r>
      <w:r w:rsidR="004C3BBB">
        <w:rPr>
          <w:sz w:val="28"/>
          <w:szCs w:val="28"/>
        </w:rPr>
        <w:t xml:space="preserve"> 158 </w:t>
      </w:r>
      <w:r w:rsidR="00226B9F">
        <w:rPr>
          <w:sz w:val="28"/>
          <w:szCs w:val="28"/>
        </w:rPr>
        <w:t xml:space="preserve">Charwill is that through hard work you can still provide that dream and provide a living </w:t>
      </w:r>
      <w:r w:rsidR="00F10F2A">
        <w:rPr>
          <w:sz w:val="28"/>
          <w:szCs w:val="28"/>
        </w:rPr>
        <w:t>for</w:t>
      </w:r>
      <w:r w:rsidR="00226B9F">
        <w:rPr>
          <w:sz w:val="28"/>
          <w:szCs w:val="28"/>
        </w:rPr>
        <w:t xml:space="preserve"> a family in </w:t>
      </w:r>
      <w:r w:rsidR="00F10F2A">
        <w:rPr>
          <w:sz w:val="28"/>
          <w:szCs w:val="28"/>
        </w:rPr>
        <w:t>this town</w:t>
      </w:r>
      <w:r w:rsidR="00600FC7">
        <w:rPr>
          <w:sz w:val="28"/>
          <w:szCs w:val="28"/>
        </w:rPr>
        <w:t xml:space="preserve">.  Ben is not only  </w:t>
      </w:r>
      <w:r w:rsidR="00F10F2A">
        <w:rPr>
          <w:sz w:val="28"/>
          <w:szCs w:val="28"/>
        </w:rPr>
        <w:t>providing</w:t>
      </w:r>
      <w:r w:rsidR="00600FC7">
        <w:rPr>
          <w:sz w:val="28"/>
          <w:szCs w:val="28"/>
        </w:rPr>
        <w:t xml:space="preserve"> for his family and </w:t>
      </w:r>
      <w:r w:rsidR="00DB4CB7">
        <w:rPr>
          <w:sz w:val="28"/>
          <w:szCs w:val="28"/>
        </w:rPr>
        <w:t>other families</w:t>
      </w:r>
      <w:r w:rsidR="00600FC7">
        <w:rPr>
          <w:sz w:val="28"/>
          <w:szCs w:val="28"/>
        </w:rPr>
        <w:t xml:space="preserve"> in this community but so</w:t>
      </w:r>
      <w:r w:rsidR="00757774">
        <w:rPr>
          <w:sz w:val="28"/>
          <w:szCs w:val="28"/>
        </w:rPr>
        <w:t xml:space="preserve">me of you don’t also realize that he and his wife are providing for a child in </w:t>
      </w:r>
      <w:r w:rsidR="00DB4CB7">
        <w:rPr>
          <w:sz w:val="28"/>
          <w:szCs w:val="28"/>
        </w:rPr>
        <w:t>need and are</w:t>
      </w:r>
      <w:r w:rsidR="007D7A73">
        <w:rPr>
          <w:sz w:val="28"/>
          <w:szCs w:val="28"/>
        </w:rPr>
        <w:t xml:space="preserve"> providing this child with a home and shelter and love as the government </w:t>
      </w:r>
      <w:r w:rsidR="00DB4CB7">
        <w:rPr>
          <w:sz w:val="28"/>
          <w:szCs w:val="28"/>
        </w:rPr>
        <w:t>decides</w:t>
      </w:r>
      <w:r w:rsidR="007D7A73">
        <w:rPr>
          <w:sz w:val="28"/>
          <w:szCs w:val="28"/>
        </w:rPr>
        <w:t xml:space="preserve"> this child’s fa</w:t>
      </w:r>
      <w:r w:rsidR="00051678">
        <w:rPr>
          <w:sz w:val="28"/>
          <w:szCs w:val="28"/>
        </w:rPr>
        <w:t>t</w:t>
      </w:r>
      <w:r w:rsidR="007D7A73">
        <w:rPr>
          <w:sz w:val="28"/>
          <w:szCs w:val="28"/>
        </w:rPr>
        <w:t>e</w:t>
      </w:r>
      <w:r w:rsidR="009267E3">
        <w:rPr>
          <w:sz w:val="28"/>
          <w:szCs w:val="28"/>
        </w:rPr>
        <w:t>.  As a community we need to work to build e</w:t>
      </w:r>
      <w:r w:rsidR="00830B0B">
        <w:rPr>
          <w:sz w:val="28"/>
          <w:szCs w:val="28"/>
        </w:rPr>
        <w:t>ac</w:t>
      </w:r>
      <w:r w:rsidR="009267E3">
        <w:rPr>
          <w:sz w:val="28"/>
          <w:szCs w:val="28"/>
        </w:rPr>
        <w:t xml:space="preserve">h other </w:t>
      </w:r>
      <w:r w:rsidR="003867F9">
        <w:rPr>
          <w:sz w:val="28"/>
          <w:szCs w:val="28"/>
        </w:rPr>
        <w:t>up</w:t>
      </w:r>
      <w:r w:rsidR="00D47332">
        <w:rPr>
          <w:sz w:val="28"/>
          <w:szCs w:val="28"/>
        </w:rPr>
        <w:t xml:space="preserve"> and </w:t>
      </w:r>
      <w:r w:rsidR="0098159B">
        <w:rPr>
          <w:sz w:val="28"/>
          <w:szCs w:val="28"/>
        </w:rPr>
        <w:t xml:space="preserve">support </w:t>
      </w:r>
      <w:r w:rsidR="00830B0B">
        <w:rPr>
          <w:sz w:val="28"/>
          <w:szCs w:val="28"/>
        </w:rPr>
        <w:t xml:space="preserve">one </w:t>
      </w:r>
      <w:r w:rsidR="0098159B">
        <w:rPr>
          <w:sz w:val="28"/>
          <w:szCs w:val="28"/>
        </w:rPr>
        <w:t>another</w:t>
      </w:r>
      <w:r w:rsidR="00FD04E6">
        <w:rPr>
          <w:sz w:val="28"/>
          <w:szCs w:val="28"/>
        </w:rPr>
        <w:t>.  He stated he</w:t>
      </w:r>
      <w:r w:rsidR="007A3362">
        <w:rPr>
          <w:sz w:val="28"/>
          <w:szCs w:val="28"/>
        </w:rPr>
        <w:t xml:space="preserve"> is</w:t>
      </w:r>
      <w:r w:rsidR="002D1FDB">
        <w:rPr>
          <w:sz w:val="28"/>
          <w:szCs w:val="28"/>
        </w:rPr>
        <w:t xml:space="preserve"> happy to call Ben a </w:t>
      </w:r>
      <w:r w:rsidR="007A7879">
        <w:rPr>
          <w:sz w:val="28"/>
          <w:szCs w:val="28"/>
        </w:rPr>
        <w:t>neighbor</w:t>
      </w:r>
      <w:r w:rsidR="002D1FDB">
        <w:rPr>
          <w:sz w:val="28"/>
          <w:szCs w:val="28"/>
        </w:rPr>
        <w:t xml:space="preserve"> and he has</w:t>
      </w:r>
      <w:r w:rsidR="00B62F65">
        <w:rPr>
          <w:sz w:val="28"/>
          <w:szCs w:val="28"/>
        </w:rPr>
        <w:t xml:space="preserve"> his</w:t>
      </w:r>
      <w:r w:rsidR="002D1FDB">
        <w:rPr>
          <w:sz w:val="28"/>
          <w:szCs w:val="28"/>
        </w:rPr>
        <w:t xml:space="preserve"> </w:t>
      </w:r>
      <w:r w:rsidR="007A7879">
        <w:rPr>
          <w:sz w:val="28"/>
          <w:szCs w:val="28"/>
        </w:rPr>
        <w:t>full support</w:t>
      </w:r>
      <w:r w:rsidR="004C36DB">
        <w:rPr>
          <w:sz w:val="28"/>
          <w:szCs w:val="28"/>
        </w:rPr>
        <w:t xml:space="preserve"> to operate his business in this town</w:t>
      </w:r>
      <w:r w:rsidR="0051624E">
        <w:rPr>
          <w:sz w:val="28"/>
          <w:szCs w:val="28"/>
        </w:rPr>
        <w:t>.</w:t>
      </w:r>
      <w:r w:rsidR="004C36DB">
        <w:rPr>
          <w:sz w:val="28"/>
          <w:szCs w:val="28"/>
        </w:rPr>
        <w:t xml:space="preserve"> </w:t>
      </w:r>
    </w:p>
    <w:p w14:paraId="0058F08F" w14:textId="08CA9EDE" w:rsidR="00A43305" w:rsidRDefault="00DD507B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r w:rsidR="00BC0011">
        <w:rPr>
          <w:sz w:val="28"/>
          <w:szCs w:val="28"/>
        </w:rPr>
        <w:t>James King</w:t>
      </w:r>
      <w:r w:rsidR="004A4EAB">
        <w:rPr>
          <w:sz w:val="28"/>
          <w:szCs w:val="28"/>
        </w:rPr>
        <w:t xml:space="preserve">, </w:t>
      </w:r>
      <w:r w:rsidR="00BF3D2E">
        <w:rPr>
          <w:sz w:val="28"/>
          <w:szCs w:val="28"/>
        </w:rPr>
        <w:t>176</w:t>
      </w:r>
      <w:r w:rsidR="003F16C7">
        <w:rPr>
          <w:sz w:val="28"/>
          <w:szCs w:val="28"/>
        </w:rPr>
        <w:t xml:space="preserve"> Charwill Drive.  Mr. King </w:t>
      </w:r>
      <w:r w:rsidR="00F75533">
        <w:rPr>
          <w:sz w:val="28"/>
          <w:szCs w:val="28"/>
        </w:rPr>
        <w:t xml:space="preserve">handed a letter to the Board members reflecting </w:t>
      </w:r>
      <w:r w:rsidR="00AB7D5A">
        <w:rPr>
          <w:sz w:val="28"/>
          <w:szCs w:val="28"/>
        </w:rPr>
        <w:t>actions he has taken over the past two years</w:t>
      </w:r>
      <w:r w:rsidR="003E62BD">
        <w:rPr>
          <w:sz w:val="28"/>
          <w:szCs w:val="28"/>
        </w:rPr>
        <w:t xml:space="preserve">. </w:t>
      </w:r>
      <w:r w:rsidR="003F6065">
        <w:rPr>
          <w:sz w:val="28"/>
          <w:szCs w:val="28"/>
        </w:rPr>
        <w:t xml:space="preserve"> SEE ATTACHED</w:t>
      </w:r>
      <w:r w:rsidR="003E62BD">
        <w:rPr>
          <w:sz w:val="28"/>
          <w:szCs w:val="28"/>
        </w:rPr>
        <w:t xml:space="preserve"> In reading this letter </w:t>
      </w:r>
      <w:r w:rsidR="007522D2">
        <w:rPr>
          <w:sz w:val="28"/>
          <w:szCs w:val="28"/>
        </w:rPr>
        <w:t xml:space="preserve">Mr. Friedman gave his three minutes for Mr. King to continue and Susan King 176 </w:t>
      </w:r>
      <w:r w:rsidR="00B617FA">
        <w:rPr>
          <w:sz w:val="28"/>
          <w:szCs w:val="28"/>
        </w:rPr>
        <w:t xml:space="preserve">Charwill Drive also gave her three minutes for Mr. King to </w:t>
      </w:r>
      <w:r w:rsidR="006A5830">
        <w:rPr>
          <w:sz w:val="28"/>
          <w:szCs w:val="28"/>
        </w:rPr>
        <w:t>c</w:t>
      </w:r>
      <w:r w:rsidR="00B617FA">
        <w:rPr>
          <w:sz w:val="28"/>
          <w:szCs w:val="28"/>
        </w:rPr>
        <w:t>ontinue.</w:t>
      </w:r>
    </w:p>
    <w:p w14:paraId="43BD855B" w14:textId="132282DD" w:rsidR="003F6065" w:rsidRDefault="00973A60" w:rsidP="008D4D6C">
      <w:pPr>
        <w:rPr>
          <w:sz w:val="28"/>
          <w:szCs w:val="28"/>
        </w:rPr>
      </w:pPr>
      <w:r>
        <w:rPr>
          <w:sz w:val="28"/>
          <w:szCs w:val="28"/>
        </w:rPr>
        <w:t>Ildiko Babrik</w:t>
      </w:r>
      <w:r w:rsidR="00947EEA">
        <w:rPr>
          <w:sz w:val="28"/>
          <w:szCs w:val="28"/>
        </w:rPr>
        <w:t xml:space="preserve">, 184 Charwill Drive.  Ms. Babrik submitted a </w:t>
      </w:r>
      <w:r w:rsidR="00B22AB4">
        <w:rPr>
          <w:sz w:val="28"/>
          <w:szCs w:val="28"/>
        </w:rPr>
        <w:t>copy from the Town tax roll regarding this propert</w:t>
      </w:r>
      <w:r w:rsidR="00546B14">
        <w:rPr>
          <w:sz w:val="28"/>
          <w:szCs w:val="28"/>
        </w:rPr>
        <w:t xml:space="preserve">y stating that it is being taxed as a </w:t>
      </w:r>
      <w:proofErr w:type="gramStart"/>
      <w:r w:rsidR="00546B14">
        <w:rPr>
          <w:sz w:val="28"/>
          <w:szCs w:val="28"/>
        </w:rPr>
        <w:t>single family</w:t>
      </w:r>
      <w:proofErr w:type="gramEnd"/>
      <w:r w:rsidR="00546B14">
        <w:rPr>
          <w:sz w:val="28"/>
          <w:szCs w:val="28"/>
        </w:rPr>
        <w:t xml:space="preserve"> dwelling.  </w:t>
      </w:r>
      <w:r w:rsidR="00063EC5">
        <w:rPr>
          <w:sz w:val="28"/>
          <w:szCs w:val="28"/>
        </w:rPr>
        <w:t xml:space="preserve">Her concerns are too many trucks, concern for children and </w:t>
      </w:r>
      <w:r w:rsidR="00250021">
        <w:rPr>
          <w:sz w:val="28"/>
          <w:szCs w:val="28"/>
        </w:rPr>
        <w:t>animals.</w:t>
      </w:r>
    </w:p>
    <w:p w14:paraId="484E2DD6" w14:textId="3DF7EAF3" w:rsidR="00250021" w:rsidRDefault="00A8216B" w:rsidP="008D4D6C">
      <w:pPr>
        <w:rPr>
          <w:sz w:val="28"/>
          <w:szCs w:val="28"/>
        </w:rPr>
      </w:pPr>
      <w:r>
        <w:rPr>
          <w:sz w:val="28"/>
          <w:szCs w:val="28"/>
        </w:rPr>
        <w:t>Amy</w:t>
      </w:r>
      <w:r w:rsidR="00E17303">
        <w:rPr>
          <w:sz w:val="28"/>
          <w:szCs w:val="28"/>
        </w:rPr>
        <w:t xml:space="preserve"> Die</w:t>
      </w:r>
      <w:r w:rsidR="000E779E">
        <w:rPr>
          <w:sz w:val="28"/>
          <w:szCs w:val="28"/>
        </w:rPr>
        <w:t>terle, 89 Charwill Drive, shared her concerns</w:t>
      </w:r>
      <w:r w:rsidR="00A172C7">
        <w:rPr>
          <w:sz w:val="28"/>
          <w:szCs w:val="28"/>
        </w:rPr>
        <w:t xml:space="preserve"> regarding</w:t>
      </w:r>
      <w:r w:rsidR="00037875">
        <w:rPr>
          <w:sz w:val="28"/>
          <w:szCs w:val="28"/>
        </w:rPr>
        <w:t xml:space="preserve"> traffic and</w:t>
      </w:r>
      <w:r w:rsidR="00A172C7">
        <w:rPr>
          <w:sz w:val="28"/>
          <w:szCs w:val="28"/>
        </w:rPr>
        <w:t xml:space="preserve"> her children an</w:t>
      </w:r>
      <w:r w:rsidR="00973589">
        <w:rPr>
          <w:sz w:val="28"/>
          <w:szCs w:val="28"/>
        </w:rPr>
        <w:t>d</w:t>
      </w:r>
      <w:r w:rsidR="00A172C7">
        <w:rPr>
          <w:sz w:val="28"/>
          <w:szCs w:val="28"/>
        </w:rPr>
        <w:t xml:space="preserve"> </w:t>
      </w:r>
      <w:proofErr w:type="gramStart"/>
      <w:r w:rsidR="00A172C7">
        <w:rPr>
          <w:sz w:val="28"/>
          <w:szCs w:val="28"/>
        </w:rPr>
        <w:t>dogs</w:t>
      </w:r>
      <w:proofErr w:type="gramEnd"/>
      <w:r w:rsidR="00643C1E">
        <w:rPr>
          <w:sz w:val="28"/>
          <w:szCs w:val="28"/>
        </w:rPr>
        <w:t xml:space="preserve"> safety.  </w:t>
      </w:r>
    </w:p>
    <w:p w14:paraId="684D38B0" w14:textId="77777777" w:rsidR="00E51148" w:rsidRDefault="00E51148" w:rsidP="008D4D6C">
      <w:pPr>
        <w:rPr>
          <w:sz w:val="28"/>
          <w:szCs w:val="28"/>
        </w:rPr>
      </w:pPr>
    </w:p>
    <w:p w14:paraId="0CBC14E2" w14:textId="77777777" w:rsidR="00FD200E" w:rsidRDefault="00FD200E" w:rsidP="008D4D6C">
      <w:pPr>
        <w:rPr>
          <w:sz w:val="28"/>
          <w:szCs w:val="28"/>
        </w:rPr>
      </w:pPr>
    </w:p>
    <w:p w14:paraId="7A8623AB" w14:textId="37366513" w:rsidR="00FD200E" w:rsidRDefault="005122C8" w:rsidP="008D4D6C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47419072" w14:textId="6F24123E" w:rsidR="005122C8" w:rsidRDefault="005122C8" w:rsidP="008D4D6C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10787C53" w14:textId="3A627C00" w:rsidR="005122C8" w:rsidRDefault="005122C8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MEETING OF </w:t>
      </w:r>
      <w:r w:rsidR="00A355C5">
        <w:rPr>
          <w:sz w:val="28"/>
          <w:szCs w:val="28"/>
        </w:rPr>
        <w:t>7-12-23</w:t>
      </w:r>
    </w:p>
    <w:p w14:paraId="647DA259" w14:textId="3C756960" w:rsidR="00A355C5" w:rsidRDefault="00A355C5" w:rsidP="008D4D6C">
      <w:pPr>
        <w:rPr>
          <w:sz w:val="28"/>
          <w:szCs w:val="28"/>
        </w:rPr>
      </w:pPr>
      <w:r>
        <w:rPr>
          <w:sz w:val="28"/>
          <w:szCs w:val="28"/>
        </w:rPr>
        <w:t>PAGE 5</w:t>
      </w:r>
    </w:p>
    <w:p w14:paraId="7DD8A2EC" w14:textId="59A9CFC6" w:rsidR="00E51148" w:rsidRDefault="00E51148" w:rsidP="00D7080D">
      <w:pPr>
        <w:rPr>
          <w:sz w:val="28"/>
          <w:szCs w:val="28"/>
        </w:rPr>
      </w:pPr>
      <w:r>
        <w:rPr>
          <w:sz w:val="28"/>
          <w:szCs w:val="28"/>
        </w:rPr>
        <w:t xml:space="preserve">Mr. Robert  Byrnes, 186 </w:t>
      </w:r>
      <w:proofErr w:type="spellStart"/>
      <w:r>
        <w:rPr>
          <w:sz w:val="28"/>
          <w:szCs w:val="28"/>
        </w:rPr>
        <w:t>Charw</w:t>
      </w:r>
      <w:r w:rsidR="004E0892">
        <w:rPr>
          <w:sz w:val="28"/>
          <w:szCs w:val="28"/>
        </w:rPr>
        <w:t>I</w:t>
      </w:r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Drive, shared his concerns over “noise, dust, fumes, traffic and property values.  SEE ATTACHED</w:t>
      </w:r>
    </w:p>
    <w:p w14:paraId="683AF4C7" w14:textId="7584AC73" w:rsidR="00D7080D" w:rsidRDefault="00D7080D" w:rsidP="00D7080D">
      <w:pPr>
        <w:rPr>
          <w:sz w:val="28"/>
          <w:szCs w:val="28"/>
        </w:rPr>
      </w:pPr>
      <w:r>
        <w:rPr>
          <w:sz w:val="28"/>
          <w:szCs w:val="28"/>
        </w:rPr>
        <w:t xml:space="preserve">Barbara Warren 131 Charwill Drive.  Believes that this property is a contractor’s yard since it is a violation of a </w:t>
      </w:r>
      <w:proofErr w:type="gramStart"/>
      <w:r>
        <w:rPr>
          <w:sz w:val="28"/>
          <w:szCs w:val="28"/>
        </w:rPr>
        <w:t>large scale</w:t>
      </w:r>
      <w:proofErr w:type="gramEnd"/>
      <w:r>
        <w:rPr>
          <w:sz w:val="28"/>
          <w:szCs w:val="28"/>
        </w:rPr>
        <w:t xml:space="preserve"> business.  She feels that it should be in a </w:t>
      </w:r>
    </w:p>
    <w:p w14:paraId="3F339AC8" w14:textId="5B57E544" w:rsidR="00D75424" w:rsidRDefault="00541F9D" w:rsidP="008D4D6C">
      <w:pPr>
        <w:rPr>
          <w:sz w:val="28"/>
          <w:szCs w:val="28"/>
        </w:rPr>
      </w:pPr>
      <w:r>
        <w:rPr>
          <w:sz w:val="28"/>
          <w:szCs w:val="28"/>
        </w:rPr>
        <w:t>commercial zone</w:t>
      </w:r>
      <w:r w:rsidR="002E4B9A">
        <w:rPr>
          <w:sz w:val="28"/>
          <w:szCs w:val="28"/>
        </w:rPr>
        <w:t>.</w:t>
      </w:r>
      <w:r w:rsidR="00247A88">
        <w:rPr>
          <w:sz w:val="28"/>
          <w:szCs w:val="28"/>
        </w:rPr>
        <w:t xml:space="preserve">  Ms. Warren spoke of the comprehensive plan.</w:t>
      </w:r>
      <w:r w:rsidR="00EB15E6">
        <w:rPr>
          <w:sz w:val="28"/>
          <w:szCs w:val="28"/>
        </w:rPr>
        <w:t xml:space="preserve">  </w:t>
      </w:r>
      <w:r w:rsidR="004E5BAD">
        <w:rPr>
          <w:sz w:val="28"/>
          <w:szCs w:val="28"/>
        </w:rPr>
        <w:t>Inquired about the status of the EAF.</w:t>
      </w:r>
      <w:r w:rsidR="00225D16">
        <w:rPr>
          <w:sz w:val="28"/>
          <w:szCs w:val="28"/>
        </w:rPr>
        <w:t xml:space="preserve">  </w:t>
      </w:r>
      <w:r w:rsidR="00844061">
        <w:rPr>
          <w:sz w:val="28"/>
          <w:szCs w:val="28"/>
        </w:rPr>
        <w:t xml:space="preserve">She provided </w:t>
      </w:r>
      <w:r w:rsidR="00B46CFF">
        <w:rPr>
          <w:sz w:val="28"/>
          <w:szCs w:val="28"/>
        </w:rPr>
        <w:t>documents regarding noise, traffic and environmental concerns.  Ms. Shout, 92</w:t>
      </w:r>
      <w:r w:rsidR="00884C86">
        <w:rPr>
          <w:sz w:val="28"/>
          <w:szCs w:val="28"/>
        </w:rPr>
        <w:t xml:space="preserve"> </w:t>
      </w:r>
      <w:r w:rsidR="00887525">
        <w:rPr>
          <w:sz w:val="28"/>
          <w:szCs w:val="28"/>
        </w:rPr>
        <w:t xml:space="preserve">Scenic Drive, gave Ms. Warren 3 mins. </w:t>
      </w:r>
    </w:p>
    <w:p w14:paraId="7D8230C1" w14:textId="60449523" w:rsidR="002A77D3" w:rsidRDefault="0055455F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David Warren </w:t>
      </w:r>
      <w:r w:rsidR="00AE2DAB">
        <w:rPr>
          <w:sz w:val="28"/>
          <w:szCs w:val="28"/>
        </w:rPr>
        <w:t xml:space="preserve"> 131 Charwill Drive </w:t>
      </w:r>
      <w:r>
        <w:rPr>
          <w:sz w:val="28"/>
          <w:szCs w:val="28"/>
        </w:rPr>
        <w:t>gave 3 mins.</w:t>
      </w:r>
    </w:p>
    <w:p w14:paraId="3CA6DD11" w14:textId="3E99A01A" w:rsidR="00F1085C" w:rsidRDefault="007208C6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Greg Arent, 57 </w:t>
      </w:r>
      <w:proofErr w:type="spellStart"/>
      <w:r>
        <w:rPr>
          <w:sz w:val="28"/>
          <w:szCs w:val="28"/>
        </w:rPr>
        <w:t>Charw</w:t>
      </w:r>
      <w:r w:rsidR="00FE04C3">
        <w:rPr>
          <w:sz w:val="28"/>
          <w:szCs w:val="28"/>
        </w:rPr>
        <w:t>I</w:t>
      </w:r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Drive</w:t>
      </w:r>
      <w:r w:rsidR="000205BA">
        <w:rPr>
          <w:sz w:val="28"/>
          <w:szCs w:val="28"/>
        </w:rPr>
        <w:t>,</w:t>
      </w:r>
      <w:r>
        <w:rPr>
          <w:sz w:val="28"/>
          <w:szCs w:val="28"/>
        </w:rPr>
        <w:t xml:space="preserve"> read a letter f</w:t>
      </w:r>
      <w:r w:rsidR="00FA783F">
        <w:rPr>
          <w:sz w:val="28"/>
          <w:szCs w:val="28"/>
        </w:rPr>
        <w:t>rom</w:t>
      </w:r>
      <w:r>
        <w:rPr>
          <w:sz w:val="28"/>
          <w:szCs w:val="28"/>
        </w:rPr>
        <w:t xml:space="preserve"> Travis </w:t>
      </w:r>
      <w:r w:rsidR="00AD2A0D">
        <w:rPr>
          <w:sz w:val="28"/>
          <w:szCs w:val="28"/>
        </w:rPr>
        <w:t xml:space="preserve">Christian, </w:t>
      </w:r>
      <w:r w:rsidR="00356D47">
        <w:rPr>
          <w:sz w:val="28"/>
          <w:szCs w:val="28"/>
        </w:rPr>
        <w:t>166</w:t>
      </w:r>
      <w:r w:rsidR="00AD2A0D">
        <w:rPr>
          <w:sz w:val="28"/>
          <w:szCs w:val="28"/>
        </w:rPr>
        <w:t xml:space="preserve"> Charwill Drive</w:t>
      </w:r>
      <w:r w:rsidR="007268BC">
        <w:rPr>
          <w:sz w:val="28"/>
          <w:szCs w:val="28"/>
        </w:rPr>
        <w:t>, regarding his concerns.</w:t>
      </w:r>
    </w:p>
    <w:p w14:paraId="579CDCEA" w14:textId="22E4A104" w:rsidR="00AD2A0D" w:rsidRDefault="00AD2A0D" w:rsidP="008D4D6C">
      <w:pPr>
        <w:rPr>
          <w:sz w:val="28"/>
          <w:szCs w:val="28"/>
        </w:rPr>
      </w:pPr>
      <w:r>
        <w:rPr>
          <w:sz w:val="28"/>
          <w:szCs w:val="28"/>
        </w:rPr>
        <w:t>SEE ATTACHED</w:t>
      </w:r>
    </w:p>
    <w:p w14:paraId="6B2EACA0" w14:textId="35307717" w:rsidR="00FB41EA" w:rsidRDefault="002371EA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Michael O’Dell </w:t>
      </w:r>
      <w:r w:rsidR="0065563B">
        <w:rPr>
          <w:sz w:val="28"/>
          <w:szCs w:val="28"/>
        </w:rPr>
        <w:t>350 Jamison Hill Road.</w:t>
      </w:r>
      <w:r w:rsidR="002A77D3">
        <w:rPr>
          <w:sz w:val="28"/>
          <w:szCs w:val="28"/>
        </w:rPr>
        <w:t xml:space="preserve">  </w:t>
      </w:r>
      <w:r w:rsidR="008700D1">
        <w:rPr>
          <w:sz w:val="28"/>
          <w:szCs w:val="28"/>
        </w:rPr>
        <w:t>Stated he had a landscaping business move by him</w:t>
      </w:r>
      <w:r w:rsidR="000D2903">
        <w:rPr>
          <w:sz w:val="28"/>
          <w:szCs w:val="28"/>
        </w:rPr>
        <w:t>.</w:t>
      </w:r>
      <w:r w:rsidR="0097533A">
        <w:rPr>
          <w:sz w:val="28"/>
          <w:szCs w:val="28"/>
        </w:rPr>
        <w:t xml:space="preserve">  </w:t>
      </w:r>
      <w:r w:rsidR="00B8607F">
        <w:rPr>
          <w:sz w:val="28"/>
          <w:szCs w:val="28"/>
        </w:rPr>
        <w:t>Noisy</w:t>
      </w:r>
      <w:r w:rsidR="0097533A">
        <w:rPr>
          <w:sz w:val="28"/>
          <w:szCs w:val="28"/>
        </w:rPr>
        <w:t>.</w:t>
      </w:r>
      <w:r w:rsidR="000D2903">
        <w:rPr>
          <w:sz w:val="28"/>
          <w:szCs w:val="28"/>
        </w:rPr>
        <w:t xml:space="preserve">  Has made many calls to town </w:t>
      </w:r>
      <w:proofErr w:type="gramStart"/>
      <w:r w:rsidR="000D2903">
        <w:rPr>
          <w:sz w:val="28"/>
          <w:szCs w:val="28"/>
        </w:rPr>
        <w:t>but</w:t>
      </w:r>
      <w:proofErr w:type="gramEnd"/>
      <w:r w:rsidR="000D2903">
        <w:rPr>
          <w:sz w:val="28"/>
          <w:szCs w:val="28"/>
        </w:rPr>
        <w:t xml:space="preserve"> no </w:t>
      </w:r>
      <w:r w:rsidR="00E15615">
        <w:rPr>
          <w:sz w:val="28"/>
          <w:szCs w:val="28"/>
        </w:rPr>
        <w:t>r</w:t>
      </w:r>
      <w:r w:rsidR="000D2903">
        <w:rPr>
          <w:sz w:val="28"/>
          <w:szCs w:val="28"/>
        </w:rPr>
        <w:t xml:space="preserve">esolution.  </w:t>
      </w:r>
      <w:r w:rsidR="00E15615">
        <w:rPr>
          <w:sz w:val="28"/>
          <w:szCs w:val="28"/>
        </w:rPr>
        <w:t>Wants to know what the law is.</w:t>
      </w:r>
    </w:p>
    <w:p w14:paraId="2996D1BF" w14:textId="38FF94A2" w:rsidR="0097533A" w:rsidRDefault="0097533A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r w:rsidR="009A3D9A">
        <w:rPr>
          <w:sz w:val="28"/>
          <w:szCs w:val="28"/>
        </w:rPr>
        <w:t>Deign</w:t>
      </w:r>
      <w:r w:rsidR="002E2BBA">
        <w:rPr>
          <w:sz w:val="28"/>
          <w:szCs w:val="28"/>
        </w:rPr>
        <w:t xml:space="preserve">an, 123 </w:t>
      </w:r>
      <w:r w:rsidR="002C2C2D">
        <w:rPr>
          <w:sz w:val="28"/>
          <w:szCs w:val="28"/>
        </w:rPr>
        <w:t>Shelly Hill</w:t>
      </w:r>
      <w:r w:rsidR="00BE1083">
        <w:rPr>
          <w:sz w:val="28"/>
          <w:szCs w:val="28"/>
        </w:rPr>
        <w:t xml:space="preserve"> Road</w:t>
      </w:r>
      <w:r w:rsidR="00C1421D">
        <w:rPr>
          <w:sz w:val="28"/>
          <w:szCs w:val="28"/>
        </w:rPr>
        <w:t xml:space="preserve">.  </w:t>
      </w:r>
      <w:r w:rsidR="00426D88">
        <w:rPr>
          <w:sz w:val="28"/>
          <w:szCs w:val="28"/>
        </w:rPr>
        <w:t xml:space="preserve"> The larger issue is zoning</w:t>
      </w:r>
      <w:r w:rsidR="00F31AEA">
        <w:rPr>
          <w:sz w:val="28"/>
          <w:szCs w:val="28"/>
        </w:rPr>
        <w:t xml:space="preserve">.  There is an open question regarding zoning where she lives.  </w:t>
      </w:r>
      <w:r w:rsidR="00681D11">
        <w:rPr>
          <w:sz w:val="28"/>
          <w:szCs w:val="28"/>
        </w:rPr>
        <w:t xml:space="preserve">It is so important to enforce the codes.  </w:t>
      </w:r>
    </w:p>
    <w:p w14:paraId="092557E2" w14:textId="76398B4C" w:rsidR="001A1AE0" w:rsidRDefault="001A1AE0" w:rsidP="008D4D6C">
      <w:pPr>
        <w:rPr>
          <w:sz w:val="28"/>
          <w:szCs w:val="28"/>
        </w:rPr>
      </w:pPr>
      <w:r>
        <w:rPr>
          <w:sz w:val="28"/>
          <w:szCs w:val="28"/>
        </w:rPr>
        <w:t>Mark Burdic</w:t>
      </w:r>
      <w:r w:rsidR="00BE429B">
        <w:rPr>
          <w:sz w:val="28"/>
          <w:szCs w:val="28"/>
        </w:rPr>
        <w:t xml:space="preserve">k, 19 Burdick Way.  </w:t>
      </w:r>
      <w:r w:rsidR="00B8607F">
        <w:rPr>
          <w:sz w:val="28"/>
          <w:szCs w:val="28"/>
        </w:rPr>
        <w:t>Addressed</w:t>
      </w:r>
      <w:r w:rsidR="00BE429B">
        <w:rPr>
          <w:sz w:val="28"/>
          <w:szCs w:val="28"/>
        </w:rPr>
        <w:t xml:space="preserve"> the nursery part of discussion.  In </w:t>
      </w:r>
      <w:proofErr w:type="spellStart"/>
      <w:r w:rsidR="00BE429B">
        <w:rPr>
          <w:sz w:val="28"/>
          <w:szCs w:val="28"/>
        </w:rPr>
        <w:t>l980</w:t>
      </w:r>
      <w:proofErr w:type="spellEnd"/>
      <w:r w:rsidR="004D0569">
        <w:rPr>
          <w:sz w:val="28"/>
          <w:szCs w:val="28"/>
        </w:rPr>
        <w:t>,</w:t>
      </w:r>
      <w:r w:rsidR="00BE429B">
        <w:rPr>
          <w:sz w:val="28"/>
          <w:szCs w:val="28"/>
        </w:rPr>
        <w:t xml:space="preserve">  </w:t>
      </w:r>
      <w:r w:rsidR="00F24610">
        <w:rPr>
          <w:sz w:val="28"/>
          <w:szCs w:val="28"/>
        </w:rPr>
        <w:t xml:space="preserve">the </w:t>
      </w:r>
      <w:r w:rsidR="00BC2F52">
        <w:rPr>
          <w:sz w:val="28"/>
          <w:szCs w:val="28"/>
        </w:rPr>
        <w:t>first</w:t>
      </w:r>
      <w:r w:rsidR="00662D9F">
        <w:rPr>
          <w:sz w:val="28"/>
          <w:szCs w:val="28"/>
        </w:rPr>
        <w:t xml:space="preserve"> </w:t>
      </w:r>
      <w:r w:rsidR="00F24610">
        <w:rPr>
          <w:sz w:val="28"/>
          <w:szCs w:val="28"/>
        </w:rPr>
        <w:t>master plan was passed in Stanfordville</w:t>
      </w:r>
      <w:r w:rsidR="001257D9">
        <w:rPr>
          <w:sz w:val="28"/>
          <w:szCs w:val="28"/>
        </w:rPr>
        <w:t>, indicating that th</w:t>
      </w:r>
      <w:r w:rsidR="0003722D">
        <w:rPr>
          <w:sz w:val="28"/>
          <w:szCs w:val="28"/>
        </w:rPr>
        <w:t>e biggest</w:t>
      </w:r>
      <w:r w:rsidR="00BD1701">
        <w:rPr>
          <w:sz w:val="28"/>
          <w:szCs w:val="28"/>
        </w:rPr>
        <w:t xml:space="preserve"> </w:t>
      </w:r>
      <w:r w:rsidR="00CE0744">
        <w:rPr>
          <w:sz w:val="28"/>
          <w:szCs w:val="28"/>
        </w:rPr>
        <w:t>activity</w:t>
      </w:r>
      <w:r w:rsidR="0003722D">
        <w:rPr>
          <w:sz w:val="28"/>
          <w:szCs w:val="28"/>
        </w:rPr>
        <w:t xml:space="preserve"> was agriculture</w:t>
      </w:r>
      <w:r w:rsidR="00E93695">
        <w:rPr>
          <w:sz w:val="28"/>
          <w:szCs w:val="28"/>
        </w:rPr>
        <w:t>.</w:t>
      </w:r>
      <w:r w:rsidR="00F24610">
        <w:rPr>
          <w:sz w:val="28"/>
          <w:szCs w:val="28"/>
        </w:rPr>
        <w:t xml:space="preserve">  </w:t>
      </w:r>
      <w:r w:rsidR="00BC2F52">
        <w:rPr>
          <w:sz w:val="28"/>
          <w:szCs w:val="28"/>
        </w:rPr>
        <w:t xml:space="preserve">In </w:t>
      </w:r>
      <w:r w:rsidR="00F32787">
        <w:rPr>
          <w:sz w:val="28"/>
          <w:szCs w:val="28"/>
        </w:rPr>
        <w:t>19</w:t>
      </w:r>
      <w:r w:rsidR="00BC2F52">
        <w:rPr>
          <w:sz w:val="28"/>
          <w:szCs w:val="28"/>
        </w:rPr>
        <w:t>85</w:t>
      </w:r>
      <w:r w:rsidR="00E93695">
        <w:rPr>
          <w:sz w:val="28"/>
          <w:szCs w:val="28"/>
        </w:rPr>
        <w:t>,</w:t>
      </w:r>
      <w:r w:rsidR="00BC2F52">
        <w:rPr>
          <w:sz w:val="28"/>
          <w:szCs w:val="28"/>
        </w:rPr>
        <w:t xml:space="preserve"> the </w:t>
      </w:r>
      <w:r w:rsidR="00F32787">
        <w:rPr>
          <w:sz w:val="28"/>
          <w:szCs w:val="28"/>
        </w:rPr>
        <w:t>zoning</w:t>
      </w:r>
      <w:r w:rsidR="00BC2F52">
        <w:rPr>
          <w:sz w:val="28"/>
          <w:szCs w:val="28"/>
        </w:rPr>
        <w:t xml:space="preserve"> ordinance was </w:t>
      </w:r>
      <w:proofErr w:type="gramStart"/>
      <w:r w:rsidR="00BC2F52">
        <w:rPr>
          <w:sz w:val="28"/>
          <w:szCs w:val="28"/>
        </w:rPr>
        <w:t>passed</w:t>
      </w:r>
      <w:proofErr w:type="gramEnd"/>
      <w:r w:rsidR="00BC2F52">
        <w:rPr>
          <w:sz w:val="28"/>
          <w:szCs w:val="28"/>
        </w:rPr>
        <w:t xml:space="preserve"> and biggest </w:t>
      </w:r>
      <w:r w:rsidR="00F13FE0">
        <w:rPr>
          <w:sz w:val="28"/>
          <w:szCs w:val="28"/>
        </w:rPr>
        <w:t xml:space="preserve"> activity</w:t>
      </w:r>
      <w:r w:rsidR="00AD0EE0">
        <w:rPr>
          <w:sz w:val="28"/>
          <w:szCs w:val="28"/>
        </w:rPr>
        <w:t xml:space="preserve"> </w:t>
      </w:r>
      <w:r w:rsidR="00A26DEC">
        <w:rPr>
          <w:sz w:val="28"/>
          <w:szCs w:val="28"/>
        </w:rPr>
        <w:t>was</w:t>
      </w:r>
      <w:r w:rsidR="00BC2F52">
        <w:rPr>
          <w:sz w:val="28"/>
          <w:szCs w:val="28"/>
        </w:rPr>
        <w:t xml:space="preserve"> agriculture.  Nursery and </w:t>
      </w:r>
      <w:r w:rsidR="00F530FF">
        <w:rPr>
          <w:sz w:val="28"/>
          <w:szCs w:val="28"/>
        </w:rPr>
        <w:t>Horticulture</w:t>
      </w:r>
      <w:r w:rsidR="000E1364">
        <w:rPr>
          <w:sz w:val="28"/>
          <w:szCs w:val="28"/>
        </w:rPr>
        <w:t xml:space="preserve"> is allowed </w:t>
      </w:r>
      <w:r w:rsidR="002B19DE">
        <w:rPr>
          <w:sz w:val="28"/>
          <w:szCs w:val="28"/>
        </w:rPr>
        <w:t>by right</w:t>
      </w:r>
      <w:r w:rsidR="00763633">
        <w:rPr>
          <w:sz w:val="28"/>
          <w:szCs w:val="28"/>
        </w:rPr>
        <w:t xml:space="preserve"> </w:t>
      </w:r>
      <w:r w:rsidR="000E1364">
        <w:rPr>
          <w:sz w:val="28"/>
          <w:szCs w:val="28"/>
        </w:rPr>
        <w:t xml:space="preserve">in all </w:t>
      </w:r>
      <w:r w:rsidR="009F37C2">
        <w:rPr>
          <w:sz w:val="28"/>
          <w:szCs w:val="28"/>
        </w:rPr>
        <w:t>b</w:t>
      </w:r>
      <w:r w:rsidR="000E1364">
        <w:rPr>
          <w:sz w:val="28"/>
          <w:szCs w:val="28"/>
        </w:rPr>
        <w:t xml:space="preserve">ut lake areas.  Spoke regarding </w:t>
      </w:r>
      <w:r w:rsidR="00327DCC">
        <w:rPr>
          <w:sz w:val="28"/>
          <w:szCs w:val="28"/>
        </w:rPr>
        <w:t>permits allowed in town.</w:t>
      </w:r>
      <w:r w:rsidR="002857AC">
        <w:rPr>
          <w:sz w:val="28"/>
          <w:szCs w:val="28"/>
        </w:rPr>
        <w:t xml:space="preserve">  Mark is in favor of Mr. Rathjen’s </w:t>
      </w:r>
      <w:r w:rsidR="0037587C">
        <w:rPr>
          <w:sz w:val="28"/>
          <w:szCs w:val="28"/>
        </w:rPr>
        <w:t>request.</w:t>
      </w:r>
    </w:p>
    <w:p w14:paraId="5E2DDB41" w14:textId="367A6B7C" w:rsidR="00327DCC" w:rsidRDefault="00327DCC" w:rsidP="008D4D6C">
      <w:pPr>
        <w:rPr>
          <w:sz w:val="28"/>
          <w:szCs w:val="28"/>
        </w:rPr>
      </w:pPr>
      <w:r>
        <w:rPr>
          <w:sz w:val="28"/>
          <w:szCs w:val="28"/>
        </w:rPr>
        <w:t>Mr. Burdick is in favor of Mr. Rathjen.</w:t>
      </w:r>
      <w:r w:rsidR="00BC52F9">
        <w:rPr>
          <w:sz w:val="28"/>
          <w:szCs w:val="28"/>
        </w:rPr>
        <w:t xml:space="preserve">  Mr. Rathjen does not need a permit.</w:t>
      </w:r>
    </w:p>
    <w:p w14:paraId="44573750" w14:textId="77777777" w:rsidR="00767B5E" w:rsidRDefault="00767B5E" w:rsidP="008D4D6C">
      <w:pPr>
        <w:rPr>
          <w:sz w:val="28"/>
          <w:szCs w:val="28"/>
        </w:rPr>
      </w:pPr>
    </w:p>
    <w:p w14:paraId="75BCE43A" w14:textId="17C38F25" w:rsidR="00090F94" w:rsidRDefault="00FA6857" w:rsidP="008D4D6C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1FBB8AF7" w14:textId="48539630" w:rsidR="00FA6857" w:rsidRDefault="00FA6857" w:rsidP="008D4D6C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5523B1AB" w14:textId="4D7211F3" w:rsidR="00FA6857" w:rsidRDefault="00DE7BA6" w:rsidP="008D4D6C">
      <w:pPr>
        <w:rPr>
          <w:sz w:val="28"/>
          <w:szCs w:val="28"/>
        </w:rPr>
      </w:pPr>
      <w:r>
        <w:rPr>
          <w:sz w:val="28"/>
          <w:szCs w:val="28"/>
        </w:rPr>
        <w:t>MEETING OF 7-12-23</w:t>
      </w:r>
    </w:p>
    <w:p w14:paraId="5CBBE2CE" w14:textId="5D104AFA" w:rsidR="00090F94" w:rsidRDefault="00DE7BA6" w:rsidP="008D4D6C">
      <w:pPr>
        <w:rPr>
          <w:sz w:val="28"/>
          <w:szCs w:val="28"/>
        </w:rPr>
      </w:pPr>
      <w:r>
        <w:rPr>
          <w:sz w:val="28"/>
          <w:szCs w:val="28"/>
        </w:rPr>
        <w:t>PAGE 6</w:t>
      </w:r>
    </w:p>
    <w:p w14:paraId="351430A4" w14:textId="77777777" w:rsidR="009C1D9E" w:rsidRDefault="009C1D9E" w:rsidP="008D4D6C">
      <w:pPr>
        <w:rPr>
          <w:sz w:val="28"/>
          <w:szCs w:val="28"/>
        </w:rPr>
      </w:pPr>
    </w:p>
    <w:p w14:paraId="2B6209D1" w14:textId="41EC1B55" w:rsidR="00EA1C87" w:rsidRDefault="00EA1C87" w:rsidP="00EA1C87">
      <w:pPr>
        <w:rPr>
          <w:sz w:val="28"/>
          <w:szCs w:val="28"/>
        </w:rPr>
      </w:pPr>
      <w:r>
        <w:rPr>
          <w:sz w:val="28"/>
          <w:szCs w:val="28"/>
        </w:rPr>
        <w:t xml:space="preserve">Ms. Zeyher read a letter from Mr. Dunlop 6-14-2023.  Stated he lives across from 158 Charwill.   Supports </w:t>
      </w:r>
      <w:proofErr w:type="gramStart"/>
      <w:r>
        <w:rPr>
          <w:sz w:val="28"/>
          <w:szCs w:val="28"/>
        </w:rPr>
        <w:t>Mr. Rathjen</w:t>
      </w:r>
      <w:r w:rsidR="00D542EC">
        <w:rPr>
          <w:sz w:val="28"/>
          <w:szCs w:val="28"/>
        </w:rPr>
        <w:t>, and</w:t>
      </w:r>
      <w:proofErr w:type="gramEnd"/>
      <w:r w:rsidR="00D542EC">
        <w:rPr>
          <w:sz w:val="28"/>
          <w:szCs w:val="28"/>
        </w:rPr>
        <w:t xml:space="preserve"> is in agreement </w:t>
      </w:r>
      <w:r w:rsidR="00745AB1">
        <w:rPr>
          <w:sz w:val="28"/>
          <w:szCs w:val="28"/>
        </w:rPr>
        <w:t>with the use.</w:t>
      </w:r>
      <w:r>
        <w:rPr>
          <w:sz w:val="28"/>
          <w:szCs w:val="28"/>
        </w:rPr>
        <w:t xml:space="preserve">  SEE ATTACHED.</w:t>
      </w:r>
    </w:p>
    <w:p w14:paraId="198B8677" w14:textId="6F6F578D" w:rsidR="00C234EB" w:rsidRDefault="00EA1C87" w:rsidP="00C234EB">
      <w:pPr>
        <w:rPr>
          <w:sz w:val="28"/>
          <w:szCs w:val="28"/>
        </w:rPr>
      </w:pPr>
      <w:r>
        <w:rPr>
          <w:sz w:val="28"/>
          <w:szCs w:val="28"/>
        </w:rPr>
        <w:t>Ms. Zeyher read a letter from Jeanne Stalker.  Jeanne Stalker supports Mr. Rathjen</w:t>
      </w:r>
      <w:r w:rsidR="000772CC">
        <w:rPr>
          <w:sz w:val="28"/>
          <w:szCs w:val="28"/>
        </w:rPr>
        <w:t>,</w:t>
      </w:r>
      <w:r w:rsidR="00831686">
        <w:rPr>
          <w:sz w:val="28"/>
          <w:szCs w:val="28"/>
        </w:rPr>
        <w:t xml:space="preserve"> stating that she has no problem with </w:t>
      </w:r>
      <w:r w:rsidR="0021661C">
        <w:rPr>
          <w:sz w:val="28"/>
          <w:szCs w:val="28"/>
        </w:rPr>
        <w:t xml:space="preserve">noise.  She did state that there is a general increase in </w:t>
      </w:r>
      <w:r w:rsidR="005B629E">
        <w:rPr>
          <w:sz w:val="28"/>
          <w:szCs w:val="28"/>
        </w:rPr>
        <w:t xml:space="preserve">traffic </w:t>
      </w:r>
      <w:r w:rsidR="007E4F36">
        <w:rPr>
          <w:sz w:val="28"/>
          <w:szCs w:val="28"/>
        </w:rPr>
        <w:t>throughout the Town.  Stated that all proper permits were issued.  SEE ATTACHED.</w:t>
      </w:r>
    </w:p>
    <w:p w14:paraId="18B23848" w14:textId="690C7926" w:rsidR="00C234EB" w:rsidRDefault="00C234EB" w:rsidP="00C234EB">
      <w:pPr>
        <w:rPr>
          <w:sz w:val="28"/>
          <w:szCs w:val="28"/>
        </w:rPr>
      </w:pPr>
      <w:r>
        <w:rPr>
          <w:sz w:val="28"/>
          <w:szCs w:val="28"/>
        </w:rPr>
        <w:t>Ms. Zeyher read a letter from Elizabeth Cosgrove</w:t>
      </w:r>
      <w:r w:rsidR="001B63A2">
        <w:rPr>
          <w:sz w:val="28"/>
          <w:szCs w:val="28"/>
        </w:rPr>
        <w:t xml:space="preserve"> in which she discussed </w:t>
      </w:r>
      <w:r w:rsidR="003275AB">
        <w:rPr>
          <w:sz w:val="28"/>
          <w:szCs w:val="28"/>
        </w:rPr>
        <w:t xml:space="preserve">Zoning Inspector </w:t>
      </w:r>
      <w:proofErr w:type="gramStart"/>
      <w:r w:rsidR="003275AB">
        <w:rPr>
          <w:sz w:val="28"/>
          <w:szCs w:val="28"/>
        </w:rPr>
        <w:t xml:space="preserve">issues, </w:t>
      </w:r>
      <w:r w:rsidR="003D2F51">
        <w:rPr>
          <w:sz w:val="28"/>
          <w:szCs w:val="28"/>
        </w:rPr>
        <w:t>and</w:t>
      </w:r>
      <w:proofErr w:type="gramEnd"/>
      <w:r w:rsidR="003D2F51">
        <w:rPr>
          <w:sz w:val="28"/>
          <w:szCs w:val="28"/>
        </w:rPr>
        <w:t xml:space="preserve"> permits. </w:t>
      </w:r>
      <w:r w:rsidR="00B07ACB">
        <w:rPr>
          <w:sz w:val="28"/>
          <w:szCs w:val="28"/>
        </w:rPr>
        <w:t xml:space="preserve">Time donated to the reading:  Jeff </w:t>
      </w:r>
      <w:proofErr w:type="spellStart"/>
      <w:r w:rsidR="007A45B7">
        <w:rPr>
          <w:sz w:val="28"/>
          <w:szCs w:val="28"/>
        </w:rPr>
        <w:t>Spahn</w:t>
      </w:r>
      <w:proofErr w:type="spellEnd"/>
      <w:r w:rsidR="007A45B7">
        <w:rPr>
          <w:sz w:val="28"/>
          <w:szCs w:val="28"/>
        </w:rPr>
        <w:t xml:space="preserve"> and </w:t>
      </w:r>
      <w:r w:rsidR="007B658B">
        <w:rPr>
          <w:sz w:val="28"/>
          <w:szCs w:val="28"/>
        </w:rPr>
        <w:t xml:space="preserve">Diane </w:t>
      </w:r>
      <w:proofErr w:type="spellStart"/>
      <w:r w:rsidR="007B658B">
        <w:rPr>
          <w:sz w:val="28"/>
          <w:szCs w:val="28"/>
        </w:rPr>
        <w:t>Dufuse</w:t>
      </w:r>
      <w:proofErr w:type="spellEnd"/>
      <w:r w:rsidR="00E637EE">
        <w:rPr>
          <w:sz w:val="28"/>
          <w:szCs w:val="28"/>
        </w:rPr>
        <w:t>.</w:t>
      </w:r>
      <w:r>
        <w:rPr>
          <w:sz w:val="28"/>
          <w:szCs w:val="28"/>
        </w:rPr>
        <w:t xml:space="preserve">  SEE ATTACHED</w:t>
      </w:r>
    </w:p>
    <w:p w14:paraId="36108A0D" w14:textId="2A154456" w:rsidR="00BA4739" w:rsidRDefault="00C23E1A" w:rsidP="008D4D6C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1862AE">
        <w:rPr>
          <w:sz w:val="28"/>
          <w:szCs w:val="28"/>
        </w:rPr>
        <w:t>en Rathjen</w:t>
      </w:r>
      <w:r w:rsidR="006A34AF">
        <w:rPr>
          <w:sz w:val="28"/>
          <w:szCs w:val="28"/>
        </w:rPr>
        <w:t>,</w:t>
      </w:r>
      <w:r>
        <w:rPr>
          <w:sz w:val="28"/>
          <w:szCs w:val="28"/>
        </w:rPr>
        <w:t xml:space="preserve"> 158 </w:t>
      </w:r>
      <w:r w:rsidR="006A34AF">
        <w:rPr>
          <w:sz w:val="28"/>
          <w:szCs w:val="28"/>
        </w:rPr>
        <w:t>Charwill Drive.</w:t>
      </w:r>
      <w:r w:rsidR="00AE56C3">
        <w:rPr>
          <w:sz w:val="28"/>
          <w:szCs w:val="28"/>
        </w:rPr>
        <w:t xml:space="preserve">  Mr. Rathjen stated that </w:t>
      </w:r>
      <w:r w:rsidR="008540F6">
        <w:rPr>
          <w:sz w:val="28"/>
          <w:szCs w:val="28"/>
        </w:rPr>
        <w:t>m</w:t>
      </w:r>
      <w:r>
        <w:rPr>
          <w:sz w:val="28"/>
          <w:szCs w:val="28"/>
        </w:rPr>
        <w:t xml:space="preserve">ost of these or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complaints are about </w:t>
      </w:r>
      <w:r w:rsidR="00062E82">
        <w:rPr>
          <w:sz w:val="28"/>
          <w:szCs w:val="28"/>
        </w:rPr>
        <w:t>noise and</w:t>
      </w:r>
      <w:r w:rsidR="00AC2173">
        <w:rPr>
          <w:sz w:val="28"/>
          <w:szCs w:val="28"/>
        </w:rPr>
        <w:t xml:space="preserve"> traffic</w:t>
      </w:r>
      <w:r w:rsidR="00B21C13">
        <w:rPr>
          <w:sz w:val="28"/>
          <w:szCs w:val="28"/>
        </w:rPr>
        <w:t>,</w:t>
      </w:r>
      <w:r w:rsidR="00AC2173">
        <w:rPr>
          <w:sz w:val="28"/>
          <w:szCs w:val="28"/>
        </w:rPr>
        <w:t xml:space="preserve"> both of which are not zo</w:t>
      </w:r>
      <w:r w:rsidR="00247D0D">
        <w:rPr>
          <w:sz w:val="28"/>
          <w:szCs w:val="28"/>
        </w:rPr>
        <w:t>n</w:t>
      </w:r>
      <w:r w:rsidR="00AC2173">
        <w:rPr>
          <w:sz w:val="28"/>
          <w:szCs w:val="28"/>
        </w:rPr>
        <w:t xml:space="preserve">ing issues per our </w:t>
      </w:r>
      <w:r w:rsidR="00247D0D">
        <w:rPr>
          <w:sz w:val="28"/>
          <w:szCs w:val="28"/>
        </w:rPr>
        <w:t>zoning code.</w:t>
      </w:r>
      <w:r w:rsidR="00062E82">
        <w:rPr>
          <w:sz w:val="28"/>
          <w:szCs w:val="28"/>
        </w:rPr>
        <w:t xml:space="preserve"> </w:t>
      </w:r>
    </w:p>
    <w:p w14:paraId="5A991C8C" w14:textId="77777777" w:rsidR="00544BEB" w:rsidRDefault="00E370F3" w:rsidP="008D4D6C">
      <w:pPr>
        <w:rPr>
          <w:sz w:val="28"/>
          <w:szCs w:val="28"/>
        </w:rPr>
      </w:pPr>
      <w:r>
        <w:rPr>
          <w:sz w:val="28"/>
          <w:szCs w:val="28"/>
        </w:rPr>
        <w:t>Ms. Zey</w:t>
      </w:r>
      <w:r w:rsidR="009B0044">
        <w:rPr>
          <w:sz w:val="28"/>
          <w:szCs w:val="28"/>
        </w:rPr>
        <w:t>her asked for any more comments.  There being no further comments</w:t>
      </w:r>
      <w:r w:rsidR="001E4349">
        <w:rPr>
          <w:sz w:val="28"/>
          <w:szCs w:val="28"/>
        </w:rPr>
        <w:t>,</w:t>
      </w:r>
    </w:p>
    <w:p w14:paraId="2F2E4985" w14:textId="3FCCEA47" w:rsidR="005F27AC" w:rsidRDefault="00544BEB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Mr. Myers made a motion to close the public hearing </w:t>
      </w:r>
      <w:r w:rsidR="0056760B">
        <w:rPr>
          <w:sz w:val="28"/>
          <w:szCs w:val="28"/>
        </w:rPr>
        <w:t>and it was seconded by Mr. Mosher.</w:t>
      </w:r>
      <w:r w:rsidR="0071282A">
        <w:rPr>
          <w:sz w:val="28"/>
          <w:szCs w:val="28"/>
        </w:rPr>
        <w:t xml:space="preserve"> All in favor:  unanimous.</w:t>
      </w:r>
      <w:r>
        <w:rPr>
          <w:sz w:val="28"/>
          <w:szCs w:val="28"/>
        </w:rPr>
        <w:t xml:space="preserve">               </w:t>
      </w:r>
    </w:p>
    <w:p w14:paraId="500AC568" w14:textId="01D2E352" w:rsidR="00695BE2" w:rsidRDefault="00695BE2" w:rsidP="008D4D6C">
      <w:pPr>
        <w:rPr>
          <w:sz w:val="28"/>
          <w:szCs w:val="28"/>
        </w:rPr>
      </w:pPr>
      <w:r>
        <w:rPr>
          <w:sz w:val="28"/>
          <w:szCs w:val="28"/>
        </w:rPr>
        <w:t>Ms. Zeyher gav</w:t>
      </w:r>
      <w:r w:rsidR="00614C8D">
        <w:rPr>
          <w:sz w:val="28"/>
          <w:szCs w:val="28"/>
        </w:rPr>
        <w:t>e</w:t>
      </w:r>
      <w:r>
        <w:rPr>
          <w:sz w:val="28"/>
          <w:szCs w:val="28"/>
        </w:rPr>
        <w:t xml:space="preserve"> a brief overview of</w:t>
      </w:r>
      <w:r w:rsidR="00EF1192">
        <w:rPr>
          <w:sz w:val="28"/>
          <w:szCs w:val="28"/>
        </w:rPr>
        <w:t xml:space="preserve"> </w:t>
      </w:r>
      <w:r w:rsidR="00D52AA0">
        <w:rPr>
          <w:sz w:val="28"/>
          <w:szCs w:val="28"/>
        </w:rPr>
        <w:t xml:space="preserve">codes as per New York Zoning </w:t>
      </w:r>
      <w:r w:rsidR="00B965E6">
        <w:rPr>
          <w:sz w:val="28"/>
          <w:szCs w:val="28"/>
        </w:rPr>
        <w:t xml:space="preserve">law and stated that </w:t>
      </w:r>
      <w:r w:rsidR="0060510B">
        <w:rPr>
          <w:sz w:val="28"/>
          <w:szCs w:val="28"/>
        </w:rPr>
        <w:t>this is a Ty</w:t>
      </w:r>
      <w:r w:rsidR="008A39FB">
        <w:rPr>
          <w:sz w:val="28"/>
          <w:szCs w:val="28"/>
        </w:rPr>
        <w:t xml:space="preserve">pe 2 action with no Environmental </w:t>
      </w:r>
      <w:r w:rsidR="00C369AE">
        <w:rPr>
          <w:sz w:val="28"/>
          <w:szCs w:val="28"/>
        </w:rPr>
        <w:t>Impact</w:t>
      </w:r>
      <w:r w:rsidR="008A39FB">
        <w:rPr>
          <w:sz w:val="28"/>
          <w:szCs w:val="28"/>
        </w:rPr>
        <w:t xml:space="preserve"> Assessment</w:t>
      </w:r>
      <w:r w:rsidR="00B965E6">
        <w:rPr>
          <w:sz w:val="28"/>
          <w:szCs w:val="28"/>
        </w:rPr>
        <w:t xml:space="preserve">  required.  </w:t>
      </w:r>
      <w:r w:rsidR="00EA13E4">
        <w:rPr>
          <w:sz w:val="28"/>
          <w:szCs w:val="28"/>
        </w:rPr>
        <w:t xml:space="preserve">It is </w:t>
      </w:r>
      <w:proofErr w:type="gramStart"/>
      <w:r w:rsidR="00EA13E4">
        <w:rPr>
          <w:sz w:val="28"/>
          <w:szCs w:val="28"/>
        </w:rPr>
        <w:t xml:space="preserve">a </w:t>
      </w:r>
      <w:r w:rsidR="0027017E">
        <w:rPr>
          <w:sz w:val="28"/>
          <w:szCs w:val="28"/>
        </w:rPr>
        <w:t>permitted</w:t>
      </w:r>
      <w:r w:rsidR="00EA13E4">
        <w:rPr>
          <w:sz w:val="28"/>
          <w:szCs w:val="28"/>
        </w:rPr>
        <w:t xml:space="preserve"> use</w:t>
      </w:r>
      <w:proofErr w:type="gramEnd"/>
      <w:r w:rsidR="00EA13E4">
        <w:rPr>
          <w:sz w:val="28"/>
          <w:szCs w:val="28"/>
        </w:rPr>
        <w:t xml:space="preserve"> in all districts except for lake areas.</w:t>
      </w:r>
    </w:p>
    <w:p w14:paraId="05DDAA7B" w14:textId="28DB147B" w:rsidR="0027017E" w:rsidRDefault="0027017E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Mr. Myers </w:t>
      </w:r>
      <w:r w:rsidR="005D57A8">
        <w:rPr>
          <w:sz w:val="28"/>
          <w:szCs w:val="28"/>
        </w:rPr>
        <w:t xml:space="preserve">clarified </w:t>
      </w:r>
      <w:r w:rsidR="005A6DC8">
        <w:rPr>
          <w:sz w:val="28"/>
          <w:szCs w:val="28"/>
        </w:rPr>
        <w:t xml:space="preserve">only the Town Board has the power to </w:t>
      </w:r>
      <w:proofErr w:type="gramStart"/>
      <w:r w:rsidR="00F6782D">
        <w:rPr>
          <w:sz w:val="28"/>
          <w:szCs w:val="28"/>
        </w:rPr>
        <w:t>appoint to</w:t>
      </w:r>
      <w:proofErr w:type="gramEnd"/>
      <w:r w:rsidR="00F6782D">
        <w:rPr>
          <w:sz w:val="28"/>
          <w:szCs w:val="28"/>
        </w:rPr>
        <w:t xml:space="preserve"> the ZBA not the ZBA</w:t>
      </w:r>
      <w:r w:rsidR="00644B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3838">
        <w:rPr>
          <w:sz w:val="28"/>
          <w:szCs w:val="28"/>
        </w:rPr>
        <w:t xml:space="preserve"> </w:t>
      </w:r>
      <w:r w:rsidR="00285093">
        <w:rPr>
          <w:sz w:val="28"/>
          <w:szCs w:val="28"/>
        </w:rPr>
        <w:t xml:space="preserve">Mr. Myers stated ZBA cannot </w:t>
      </w:r>
      <w:r w:rsidR="004770F8">
        <w:rPr>
          <w:sz w:val="28"/>
          <w:szCs w:val="28"/>
        </w:rPr>
        <w:t xml:space="preserve">change </w:t>
      </w:r>
      <w:proofErr w:type="gramStart"/>
      <w:r w:rsidR="004770F8">
        <w:rPr>
          <w:sz w:val="28"/>
          <w:szCs w:val="28"/>
        </w:rPr>
        <w:t>zoning</w:t>
      </w:r>
      <w:proofErr w:type="gramEnd"/>
      <w:r w:rsidR="004770F8">
        <w:rPr>
          <w:sz w:val="28"/>
          <w:szCs w:val="28"/>
        </w:rPr>
        <w:t xml:space="preserve"> code nor enforce code.</w:t>
      </w:r>
    </w:p>
    <w:p w14:paraId="10ECB780" w14:textId="77777777" w:rsidR="00285093" w:rsidRDefault="00285093" w:rsidP="008D4D6C">
      <w:pPr>
        <w:rPr>
          <w:sz w:val="28"/>
          <w:szCs w:val="28"/>
        </w:rPr>
      </w:pPr>
    </w:p>
    <w:p w14:paraId="49BE967D" w14:textId="77777777" w:rsidR="00285093" w:rsidRDefault="00285093" w:rsidP="008D4D6C">
      <w:pPr>
        <w:rPr>
          <w:sz w:val="28"/>
          <w:szCs w:val="28"/>
        </w:rPr>
      </w:pPr>
    </w:p>
    <w:p w14:paraId="2B710B87" w14:textId="77777777" w:rsidR="00285093" w:rsidRDefault="00285093" w:rsidP="008D4D6C">
      <w:pPr>
        <w:rPr>
          <w:sz w:val="28"/>
          <w:szCs w:val="28"/>
        </w:rPr>
      </w:pPr>
    </w:p>
    <w:p w14:paraId="75C5AA12" w14:textId="08921E35" w:rsidR="00285093" w:rsidRDefault="00285093" w:rsidP="008D4D6C">
      <w:pPr>
        <w:rPr>
          <w:sz w:val="28"/>
          <w:szCs w:val="28"/>
        </w:rPr>
      </w:pPr>
    </w:p>
    <w:p w14:paraId="06ECD896" w14:textId="73BFD6AF" w:rsidR="00FB0945" w:rsidRDefault="004D4477" w:rsidP="008D4D6C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75D9B1EB" w14:textId="6C281314" w:rsidR="004D4477" w:rsidRDefault="004D4477" w:rsidP="008D4D6C">
      <w:pPr>
        <w:rPr>
          <w:sz w:val="28"/>
          <w:szCs w:val="28"/>
        </w:rPr>
      </w:pPr>
      <w:r>
        <w:rPr>
          <w:sz w:val="28"/>
          <w:szCs w:val="28"/>
        </w:rPr>
        <w:t>ZON</w:t>
      </w:r>
      <w:r w:rsidR="001E0241">
        <w:rPr>
          <w:sz w:val="28"/>
          <w:szCs w:val="28"/>
        </w:rPr>
        <w:t>I</w:t>
      </w:r>
      <w:r>
        <w:rPr>
          <w:sz w:val="28"/>
          <w:szCs w:val="28"/>
        </w:rPr>
        <w:t xml:space="preserve">NG BOAD OF APPEALS                                                                     </w:t>
      </w:r>
    </w:p>
    <w:p w14:paraId="2D5FB79E" w14:textId="58239A5D" w:rsidR="004D4477" w:rsidRDefault="004D4477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MEETING OF </w:t>
      </w:r>
      <w:r w:rsidR="00031D41">
        <w:rPr>
          <w:sz w:val="28"/>
          <w:szCs w:val="28"/>
        </w:rPr>
        <w:t>7-12-23</w:t>
      </w:r>
    </w:p>
    <w:p w14:paraId="5283A1F7" w14:textId="03B9EC88" w:rsidR="00031D41" w:rsidRDefault="00031D41" w:rsidP="008D4D6C">
      <w:pPr>
        <w:rPr>
          <w:sz w:val="28"/>
          <w:szCs w:val="28"/>
        </w:rPr>
      </w:pPr>
      <w:r>
        <w:rPr>
          <w:sz w:val="28"/>
          <w:szCs w:val="28"/>
        </w:rPr>
        <w:t>PAGE 7</w:t>
      </w:r>
    </w:p>
    <w:p w14:paraId="245874A7" w14:textId="77777777" w:rsidR="00031D41" w:rsidRDefault="00031D41" w:rsidP="008D4D6C">
      <w:pPr>
        <w:rPr>
          <w:sz w:val="28"/>
          <w:szCs w:val="28"/>
        </w:rPr>
      </w:pPr>
    </w:p>
    <w:p w14:paraId="78C9D173" w14:textId="1E27F78B" w:rsidR="00031D41" w:rsidRDefault="009076E6" w:rsidP="008D4D6C">
      <w:pPr>
        <w:rPr>
          <w:sz w:val="28"/>
          <w:szCs w:val="28"/>
        </w:rPr>
      </w:pPr>
      <w:r>
        <w:rPr>
          <w:sz w:val="28"/>
          <w:szCs w:val="28"/>
        </w:rPr>
        <w:t>Ms. Zeyher made a motion to negate property use of contractor’s yard and declare the property use as a nursery and horticultural use .  Seconded by Mr. Myers and Mr. Tierney.  All in favor:  Unanimous.</w:t>
      </w:r>
    </w:p>
    <w:p w14:paraId="2F5AB52A" w14:textId="77777777" w:rsidR="00031D41" w:rsidRDefault="00031D41" w:rsidP="008D4D6C">
      <w:pPr>
        <w:rPr>
          <w:sz w:val="28"/>
          <w:szCs w:val="28"/>
        </w:rPr>
      </w:pPr>
    </w:p>
    <w:p w14:paraId="20858A41" w14:textId="26934E0E" w:rsidR="00FB0945" w:rsidRDefault="00FB0945" w:rsidP="008D4D6C">
      <w:pPr>
        <w:rPr>
          <w:sz w:val="28"/>
          <w:szCs w:val="28"/>
        </w:rPr>
      </w:pPr>
      <w:r>
        <w:rPr>
          <w:sz w:val="28"/>
          <w:szCs w:val="28"/>
        </w:rPr>
        <w:t>Respectfully submitted by</w:t>
      </w:r>
      <w:r w:rsidR="007747BC">
        <w:rPr>
          <w:sz w:val="28"/>
          <w:szCs w:val="28"/>
        </w:rPr>
        <w:t>_______________________________</w:t>
      </w:r>
    </w:p>
    <w:p w14:paraId="6127DC08" w14:textId="23BB9EAE" w:rsidR="007747BC" w:rsidRDefault="007747BC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Mary Dalton</w:t>
      </w:r>
    </w:p>
    <w:p w14:paraId="300E9129" w14:textId="77777777" w:rsidR="007747BC" w:rsidRDefault="007747BC" w:rsidP="008D4D6C">
      <w:pPr>
        <w:rPr>
          <w:sz w:val="28"/>
          <w:szCs w:val="28"/>
        </w:rPr>
      </w:pPr>
    </w:p>
    <w:p w14:paraId="6A914763" w14:textId="5FF29321" w:rsidR="007747BC" w:rsidRDefault="007747BC" w:rsidP="008D4D6C">
      <w:pPr>
        <w:rPr>
          <w:sz w:val="28"/>
          <w:szCs w:val="28"/>
        </w:rPr>
      </w:pPr>
      <w:r>
        <w:rPr>
          <w:sz w:val="28"/>
          <w:szCs w:val="28"/>
        </w:rPr>
        <w:t>Approved by__________________________________________</w:t>
      </w:r>
    </w:p>
    <w:p w14:paraId="2FD868A2" w14:textId="4CC11955" w:rsidR="007747BC" w:rsidRPr="008D4D6C" w:rsidRDefault="007747BC" w:rsidP="008D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Kathryn Zeyher</w:t>
      </w:r>
      <w:r w:rsidR="00870671">
        <w:rPr>
          <w:sz w:val="28"/>
          <w:szCs w:val="28"/>
        </w:rPr>
        <w:t>, Chair</w:t>
      </w:r>
    </w:p>
    <w:sectPr w:rsidR="007747BC" w:rsidRPr="008D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6C"/>
    <w:rsid w:val="00003502"/>
    <w:rsid w:val="00016A66"/>
    <w:rsid w:val="000205BA"/>
    <w:rsid w:val="00025CEF"/>
    <w:rsid w:val="00031D41"/>
    <w:rsid w:val="0003722D"/>
    <w:rsid w:val="00037875"/>
    <w:rsid w:val="00051678"/>
    <w:rsid w:val="00062E82"/>
    <w:rsid w:val="00063EC5"/>
    <w:rsid w:val="000646BB"/>
    <w:rsid w:val="00064A01"/>
    <w:rsid w:val="000718B5"/>
    <w:rsid w:val="000772CC"/>
    <w:rsid w:val="000903BA"/>
    <w:rsid w:val="00090F94"/>
    <w:rsid w:val="000B4C56"/>
    <w:rsid w:val="000C0C6F"/>
    <w:rsid w:val="000C1DDF"/>
    <w:rsid w:val="000C50E7"/>
    <w:rsid w:val="000D2903"/>
    <w:rsid w:val="000E1364"/>
    <w:rsid w:val="000E779E"/>
    <w:rsid w:val="000F76F9"/>
    <w:rsid w:val="00117FFE"/>
    <w:rsid w:val="00124424"/>
    <w:rsid w:val="001257D9"/>
    <w:rsid w:val="00130C6D"/>
    <w:rsid w:val="00136F49"/>
    <w:rsid w:val="00144396"/>
    <w:rsid w:val="0015321F"/>
    <w:rsid w:val="00156F0C"/>
    <w:rsid w:val="001671B8"/>
    <w:rsid w:val="0017057F"/>
    <w:rsid w:val="001731B2"/>
    <w:rsid w:val="00175BF7"/>
    <w:rsid w:val="00181AD2"/>
    <w:rsid w:val="001862AE"/>
    <w:rsid w:val="00186EC2"/>
    <w:rsid w:val="001A1AE0"/>
    <w:rsid w:val="001B0663"/>
    <w:rsid w:val="001B5795"/>
    <w:rsid w:val="001B63A2"/>
    <w:rsid w:val="001E0241"/>
    <w:rsid w:val="001E4349"/>
    <w:rsid w:val="001F1D22"/>
    <w:rsid w:val="0021661C"/>
    <w:rsid w:val="00225D16"/>
    <w:rsid w:val="00226B9F"/>
    <w:rsid w:val="00227047"/>
    <w:rsid w:val="002371EA"/>
    <w:rsid w:val="002376F1"/>
    <w:rsid w:val="00247A88"/>
    <w:rsid w:val="00247D0D"/>
    <w:rsid w:val="00250021"/>
    <w:rsid w:val="0025198B"/>
    <w:rsid w:val="0025330D"/>
    <w:rsid w:val="00253990"/>
    <w:rsid w:val="00253DC9"/>
    <w:rsid w:val="00265038"/>
    <w:rsid w:val="002665C8"/>
    <w:rsid w:val="0027017E"/>
    <w:rsid w:val="00284E76"/>
    <w:rsid w:val="00285093"/>
    <w:rsid w:val="002857AC"/>
    <w:rsid w:val="002A77D3"/>
    <w:rsid w:val="002B19DE"/>
    <w:rsid w:val="002B296D"/>
    <w:rsid w:val="002B49EF"/>
    <w:rsid w:val="002C2C2D"/>
    <w:rsid w:val="002C2D5C"/>
    <w:rsid w:val="002C54FD"/>
    <w:rsid w:val="002D1FDB"/>
    <w:rsid w:val="002E0F84"/>
    <w:rsid w:val="002E2BBA"/>
    <w:rsid w:val="002E4B9A"/>
    <w:rsid w:val="00300A34"/>
    <w:rsid w:val="00301ECE"/>
    <w:rsid w:val="003275AB"/>
    <w:rsid w:val="00327DCC"/>
    <w:rsid w:val="00337E94"/>
    <w:rsid w:val="00343EAD"/>
    <w:rsid w:val="00346B9B"/>
    <w:rsid w:val="00353838"/>
    <w:rsid w:val="00356D47"/>
    <w:rsid w:val="00365B24"/>
    <w:rsid w:val="00365FC8"/>
    <w:rsid w:val="00372EF6"/>
    <w:rsid w:val="0037587C"/>
    <w:rsid w:val="00376E8B"/>
    <w:rsid w:val="003867F9"/>
    <w:rsid w:val="00393B12"/>
    <w:rsid w:val="003B5E83"/>
    <w:rsid w:val="003C09EA"/>
    <w:rsid w:val="003D2F51"/>
    <w:rsid w:val="003E3852"/>
    <w:rsid w:val="003E62BD"/>
    <w:rsid w:val="003F16C7"/>
    <w:rsid w:val="003F444C"/>
    <w:rsid w:val="003F6065"/>
    <w:rsid w:val="003F6122"/>
    <w:rsid w:val="004008B1"/>
    <w:rsid w:val="00426D88"/>
    <w:rsid w:val="00451A2B"/>
    <w:rsid w:val="00463FB1"/>
    <w:rsid w:val="00465F5A"/>
    <w:rsid w:val="00471471"/>
    <w:rsid w:val="00472097"/>
    <w:rsid w:val="00475C0A"/>
    <w:rsid w:val="004770F8"/>
    <w:rsid w:val="004775A3"/>
    <w:rsid w:val="004A4EAB"/>
    <w:rsid w:val="004C1841"/>
    <w:rsid w:val="004C36DB"/>
    <w:rsid w:val="004C3BBB"/>
    <w:rsid w:val="004D0569"/>
    <w:rsid w:val="004D3F7C"/>
    <w:rsid w:val="004D41CD"/>
    <w:rsid w:val="004D4477"/>
    <w:rsid w:val="004D674C"/>
    <w:rsid w:val="004E0892"/>
    <w:rsid w:val="004E5875"/>
    <w:rsid w:val="004E5BAD"/>
    <w:rsid w:val="00502191"/>
    <w:rsid w:val="005122C8"/>
    <w:rsid w:val="005139D0"/>
    <w:rsid w:val="00514058"/>
    <w:rsid w:val="0051624E"/>
    <w:rsid w:val="005266D8"/>
    <w:rsid w:val="005302BD"/>
    <w:rsid w:val="00541F9D"/>
    <w:rsid w:val="00544BEB"/>
    <w:rsid w:val="00545D16"/>
    <w:rsid w:val="00546B14"/>
    <w:rsid w:val="0055455F"/>
    <w:rsid w:val="0056249A"/>
    <w:rsid w:val="0056760B"/>
    <w:rsid w:val="0057362C"/>
    <w:rsid w:val="005763D6"/>
    <w:rsid w:val="005810BA"/>
    <w:rsid w:val="00581BB8"/>
    <w:rsid w:val="005A6DC8"/>
    <w:rsid w:val="005A7131"/>
    <w:rsid w:val="005B3F55"/>
    <w:rsid w:val="005B629E"/>
    <w:rsid w:val="005D04FB"/>
    <w:rsid w:val="005D1086"/>
    <w:rsid w:val="005D3081"/>
    <w:rsid w:val="005D4C15"/>
    <w:rsid w:val="005D57A8"/>
    <w:rsid w:val="005E6144"/>
    <w:rsid w:val="005E7E88"/>
    <w:rsid w:val="005F27AC"/>
    <w:rsid w:val="005F728E"/>
    <w:rsid w:val="00600FC7"/>
    <w:rsid w:val="0060510B"/>
    <w:rsid w:val="00610C3E"/>
    <w:rsid w:val="00610E40"/>
    <w:rsid w:val="00611B33"/>
    <w:rsid w:val="00614C8D"/>
    <w:rsid w:val="00626D3E"/>
    <w:rsid w:val="00631FFB"/>
    <w:rsid w:val="00642AD0"/>
    <w:rsid w:val="00643C1E"/>
    <w:rsid w:val="00644BD3"/>
    <w:rsid w:val="00647DCE"/>
    <w:rsid w:val="00654A8A"/>
    <w:rsid w:val="0065563B"/>
    <w:rsid w:val="00662083"/>
    <w:rsid w:val="00662D9F"/>
    <w:rsid w:val="00665E32"/>
    <w:rsid w:val="0067526F"/>
    <w:rsid w:val="00675A91"/>
    <w:rsid w:val="0068057D"/>
    <w:rsid w:val="00681D11"/>
    <w:rsid w:val="00695BE2"/>
    <w:rsid w:val="00695F38"/>
    <w:rsid w:val="00696722"/>
    <w:rsid w:val="006A2FE9"/>
    <w:rsid w:val="006A34AF"/>
    <w:rsid w:val="006A5830"/>
    <w:rsid w:val="006B4360"/>
    <w:rsid w:val="006B528B"/>
    <w:rsid w:val="006D5AB1"/>
    <w:rsid w:val="006E3394"/>
    <w:rsid w:val="006E72FB"/>
    <w:rsid w:val="006F30F3"/>
    <w:rsid w:val="006F3C42"/>
    <w:rsid w:val="006F5C66"/>
    <w:rsid w:val="006F769B"/>
    <w:rsid w:val="00700C1F"/>
    <w:rsid w:val="0070124B"/>
    <w:rsid w:val="00706BF4"/>
    <w:rsid w:val="0071282A"/>
    <w:rsid w:val="007208C6"/>
    <w:rsid w:val="00720D14"/>
    <w:rsid w:val="00722DBA"/>
    <w:rsid w:val="007268BC"/>
    <w:rsid w:val="00745AB1"/>
    <w:rsid w:val="007503F5"/>
    <w:rsid w:val="007522D2"/>
    <w:rsid w:val="007564CF"/>
    <w:rsid w:val="00757774"/>
    <w:rsid w:val="00761ABF"/>
    <w:rsid w:val="00763633"/>
    <w:rsid w:val="00767B5E"/>
    <w:rsid w:val="007730E2"/>
    <w:rsid w:val="007747BC"/>
    <w:rsid w:val="00776C4C"/>
    <w:rsid w:val="00777BE7"/>
    <w:rsid w:val="007801C4"/>
    <w:rsid w:val="007852AC"/>
    <w:rsid w:val="00785A2C"/>
    <w:rsid w:val="007A3362"/>
    <w:rsid w:val="007A45B7"/>
    <w:rsid w:val="007A5A4E"/>
    <w:rsid w:val="007A7879"/>
    <w:rsid w:val="007B3EA5"/>
    <w:rsid w:val="007B658B"/>
    <w:rsid w:val="007C4916"/>
    <w:rsid w:val="007D3B40"/>
    <w:rsid w:val="007D65AD"/>
    <w:rsid w:val="007D7A73"/>
    <w:rsid w:val="007E4F36"/>
    <w:rsid w:val="007E7836"/>
    <w:rsid w:val="007F5333"/>
    <w:rsid w:val="007F55C0"/>
    <w:rsid w:val="008013F0"/>
    <w:rsid w:val="008132C5"/>
    <w:rsid w:val="008153FB"/>
    <w:rsid w:val="0082525A"/>
    <w:rsid w:val="00830B0B"/>
    <w:rsid w:val="00831686"/>
    <w:rsid w:val="00844061"/>
    <w:rsid w:val="00847D85"/>
    <w:rsid w:val="00851733"/>
    <w:rsid w:val="008540F6"/>
    <w:rsid w:val="00863F1E"/>
    <w:rsid w:val="008700D1"/>
    <w:rsid w:val="00870671"/>
    <w:rsid w:val="00884C86"/>
    <w:rsid w:val="00887525"/>
    <w:rsid w:val="0088762F"/>
    <w:rsid w:val="008A39FB"/>
    <w:rsid w:val="008B25D4"/>
    <w:rsid w:val="008B6F7F"/>
    <w:rsid w:val="008D2352"/>
    <w:rsid w:val="008D4D6C"/>
    <w:rsid w:val="008D50FF"/>
    <w:rsid w:val="008E50F0"/>
    <w:rsid w:val="00904196"/>
    <w:rsid w:val="009076E6"/>
    <w:rsid w:val="00916DE1"/>
    <w:rsid w:val="0092046D"/>
    <w:rsid w:val="009267E3"/>
    <w:rsid w:val="00926FBB"/>
    <w:rsid w:val="0093429B"/>
    <w:rsid w:val="00935BD6"/>
    <w:rsid w:val="00942731"/>
    <w:rsid w:val="00947EEA"/>
    <w:rsid w:val="00957DBB"/>
    <w:rsid w:val="009640EE"/>
    <w:rsid w:val="009660E3"/>
    <w:rsid w:val="0096631D"/>
    <w:rsid w:val="00973589"/>
    <w:rsid w:val="00973A60"/>
    <w:rsid w:val="0097533A"/>
    <w:rsid w:val="0098159B"/>
    <w:rsid w:val="00990EC4"/>
    <w:rsid w:val="009A3D9A"/>
    <w:rsid w:val="009A73B0"/>
    <w:rsid w:val="009A7F89"/>
    <w:rsid w:val="009B0044"/>
    <w:rsid w:val="009B3006"/>
    <w:rsid w:val="009B7B69"/>
    <w:rsid w:val="009C1D9E"/>
    <w:rsid w:val="009C1E38"/>
    <w:rsid w:val="009D052F"/>
    <w:rsid w:val="009F37C2"/>
    <w:rsid w:val="009F7A16"/>
    <w:rsid w:val="00A02C30"/>
    <w:rsid w:val="00A164C4"/>
    <w:rsid w:val="00A172C7"/>
    <w:rsid w:val="00A26DEC"/>
    <w:rsid w:val="00A355C5"/>
    <w:rsid w:val="00A36133"/>
    <w:rsid w:val="00A43305"/>
    <w:rsid w:val="00A620E4"/>
    <w:rsid w:val="00A816C0"/>
    <w:rsid w:val="00A8216B"/>
    <w:rsid w:val="00A874A2"/>
    <w:rsid w:val="00A91238"/>
    <w:rsid w:val="00A95A61"/>
    <w:rsid w:val="00AA09D8"/>
    <w:rsid w:val="00AB7194"/>
    <w:rsid w:val="00AB7D5A"/>
    <w:rsid w:val="00AC2173"/>
    <w:rsid w:val="00AC5C13"/>
    <w:rsid w:val="00AD0EE0"/>
    <w:rsid w:val="00AD2A0D"/>
    <w:rsid w:val="00AE2DAB"/>
    <w:rsid w:val="00AE56C3"/>
    <w:rsid w:val="00AE5C56"/>
    <w:rsid w:val="00AF0315"/>
    <w:rsid w:val="00AF2624"/>
    <w:rsid w:val="00AF32BF"/>
    <w:rsid w:val="00B07ACB"/>
    <w:rsid w:val="00B1479B"/>
    <w:rsid w:val="00B21C13"/>
    <w:rsid w:val="00B22590"/>
    <w:rsid w:val="00B22AB4"/>
    <w:rsid w:val="00B25C8A"/>
    <w:rsid w:val="00B42A75"/>
    <w:rsid w:val="00B46CFF"/>
    <w:rsid w:val="00B617FA"/>
    <w:rsid w:val="00B62F65"/>
    <w:rsid w:val="00B70842"/>
    <w:rsid w:val="00B70D4A"/>
    <w:rsid w:val="00B71002"/>
    <w:rsid w:val="00B72F4C"/>
    <w:rsid w:val="00B80C97"/>
    <w:rsid w:val="00B813FF"/>
    <w:rsid w:val="00B8607F"/>
    <w:rsid w:val="00B9177F"/>
    <w:rsid w:val="00B940F1"/>
    <w:rsid w:val="00B965E6"/>
    <w:rsid w:val="00BA4739"/>
    <w:rsid w:val="00BB2FAC"/>
    <w:rsid w:val="00BB5273"/>
    <w:rsid w:val="00BC0011"/>
    <w:rsid w:val="00BC2F52"/>
    <w:rsid w:val="00BC52F9"/>
    <w:rsid w:val="00BC79E2"/>
    <w:rsid w:val="00BD1701"/>
    <w:rsid w:val="00BD3926"/>
    <w:rsid w:val="00BE1083"/>
    <w:rsid w:val="00BE429B"/>
    <w:rsid w:val="00BF3D2E"/>
    <w:rsid w:val="00C121DA"/>
    <w:rsid w:val="00C1421D"/>
    <w:rsid w:val="00C204CA"/>
    <w:rsid w:val="00C2099A"/>
    <w:rsid w:val="00C234EB"/>
    <w:rsid w:val="00C23E1A"/>
    <w:rsid w:val="00C369AE"/>
    <w:rsid w:val="00C453A9"/>
    <w:rsid w:val="00C554E2"/>
    <w:rsid w:val="00CA4879"/>
    <w:rsid w:val="00CB21C4"/>
    <w:rsid w:val="00CC6E65"/>
    <w:rsid w:val="00CE0744"/>
    <w:rsid w:val="00CE2453"/>
    <w:rsid w:val="00CF5230"/>
    <w:rsid w:val="00D056ED"/>
    <w:rsid w:val="00D1426E"/>
    <w:rsid w:val="00D4079C"/>
    <w:rsid w:val="00D41407"/>
    <w:rsid w:val="00D47332"/>
    <w:rsid w:val="00D51A25"/>
    <w:rsid w:val="00D52AA0"/>
    <w:rsid w:val="00D542EC"/>
    <w:rsid w:val="00D7080D"/>
    <w:rsid w:val="00D70C83"/>
    <w:rsid w:val="00D75424"/>
    <w:rsid w:val="00D75AB2"/>
    <w:rsid w:val="00D770C8"/>
    <w:rsid w:val="00D95B62"/>
    <w:rsid w:val="00DA4C63"/>
    <w:rsid w:val="00DA4DC9"/>
    <w:rsid w:val="00DB4CB7"/>
    <w:rsid w:val="00DC19E6"/>
    <w:rsid w:val="00DC3770"/>
    <w:rsid w:val="00DC3D86"/>
    <w:rsid w:val="00DD507B"/>
    <w:rsid w:val="00DE7BA6"/>
    <w:rsid w:val="00DF4829"/>
    <w:rsid w:val="00E01E6E"/>
    <w:rsid w:val="00E028B2"/>
    <w:rsid w:val="00E067A1"/>
    <w:rsid w:val="00E15615"/>
    <w:rsid w:val="00E17303"/>
    <w:rsid w:val="00E30227"/>
    <w:rsid w:val="00E370F3"/>
    <w:rsid w:val="00E51148"/>
    <w:rsid w:val="00E57A2E"/>
    <w:rsid w:val="00E62695"/>
    <w:rsid w:val="00E637EE"/>
    <w:rsid w:val="00E65F06"/>
    <w:rsid w:val="00E662FC"/>
    <w:rsid w:val="00E67E33"/>
    <w:rsid w:val="00E732F1"/>
    <w:rsid w:val="00E93695"/>
    <w:rsid w:val="00EA13E4"/>
    <w:rsid w:val="00EA1C87"/>
    <w:rsid w:val="00EB15E6"/>
    <w:rsid w:val="00EB313A"/>
    <w:rsid w:val="00EC4343"/>
    <w:rsid w:val="00EC4DB9"/>
    <w:rsid w:val="00EC79F7"/>
    <w:rsid w:val="00ED7F79"/>
    <w:rsid w:val="00EE449F"/>
    <w:rsid w:val="00EE4542"/>
    <w:rsid w:val="00EF1192"/>
    <w:rsid w:val="00EF2770"/>
    <w:rsid w:val="00EF6585"/>
    <w:rsid w:val="00F02872"/>
    <w:rsid w:val="00F1085C"/>
    <w:rsid w:val="00F10F2A"/>
    <w:rsid w:val="00F13FE0"/>
    <w:rsid w:val="00F24610"/>
    <w:rsid w:val="00F31AEA"/>
    <w:rsid w:val="00F32787"/>
    <w:rsid w:val="00F371FA"/>
    <w:rsid w:val="00F37377"/>
    <w:rsid w:val="00F4332D"/>
    <w:rsid w:val="00F45BC9"/>
    <w:rsid w:val="00F47D79"/>
    <w:rsid w:val="00F530FF"/>
    <w:rsid w:val="00F6782D"/>
    <w:rsid w:val="00F701E5"/>
    <w:rsid w:val="00F75533"/>
    <w:rsid w:val="00F75AA3"/>
    <w:rsid w:val="00F766B2"/>
    <w:rsid w:val="00F910F8"/>
    <w:rsid w:val="00F91128"/>
    <w:rsid w:val="00F92D02"/>
    <w:rsid w:val="00FA6857"/>
    <w:rsid w:val="00FA6A45"/>
    <w:rsid w:val="00FA783F"/>
    <w:rsid w:val="00FB0945"/>
    <w:rsid w:val="00FB41EA"/>
    <w:rsid w:val="00FC0FA6"/>
    <w:rsid w:val="00FD04E6"/>
    <w:rsid w:val="00FD200E"/>
    <w:rsid w:val="00FE04C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3797"/>
  <w15:chartTrackingRefBased/>
  <w15:docId w15:val="{8237315A-AF52-4B60-B50A-88C569C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0A53CEB0DFA49B2852858CC6895CD" ma:contentTypeVersion="4" ma:contentTypeDescription="Create a new document." ma:contentTypeScope="" ma:versionID="9d2a0a9383fcdad0b1b9803f83c09422">
  <xsd:schema xmlns:xsd="http://www.w3.org/2001/XMLSchema" xmlns:xs="http://www.w3.org/2001/XMLSchema" xmlns:p="http://schemas.microsoft.com/office/2006/metadata/properties" xmlns:ns3="9e7f0711-d75d-4516-b1a0-9e0956c4c450" targetNamespace="http://schemas.microsoft.com/office/2006/metadata/properties" ma:root="true" ma:fieldsID="44c96aebc1fcb192c5897639f102cd00" ns3:_="">
    <xsd:import namespace="9e7f0711-d75d-4516-b1a0-9e0956c4c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0711-d75d-4516-b1a0-9e0956c4c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F9627-6DFC-43DE-B5E6-AA0E2477E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f0711-d75d-4516-b1a0-9e0956c4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2C545-A295-46BE-84D3-0427055FA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08099-65C0-4FA6-91F2-7A199B58F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2023-08-09T22:32:00Z</cp:lastPrinted>
  <dcterms:created xsi:type="dcterms:W3CDTF">2023-09-27T13:29:00Z</dcterms:created>
  <dcterms:modified xsi:type="dcterms:W3CDTF">2023-09-27T13:29:00Z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0x010100C8C0A53CEB0DFA49B2852858CC6895CD</vt:lpwstr>
  </property>
</Properties>
</file>