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4FE2" w14:textId="57082437" w:rsidR="007C66A7" w:rsidRPr="0097517C" w:rsidRDefault="00B534E5" w:rsidP="007C66A7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</w:rPr>
      </w:pPr>
      <w:r w:rsidRPr="0097517C">
        <w:rPr>
          <w:rFonts w:ascii="Times New Roman" w:hAnsi="Times New Roman" w:cs="Times New Roman"/>
        </w:rPr>
        <w:t>TOWN OF STANFORD TOWN BOARD</w:t>
      </w:r>
    </w:p>
    <w:p w14:paraId="488B30B4" w14:textId="5E94E986" w:rsidR="00B534E5" w:rsidRPr="0097517C" w:rsidRDefault="006F50AA" w:rsidP="007C66A7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</w:rPr>
      </w:pPr>
      <w:r w:rsidRPr="0097517C">
        <w:rPr>
          <w:rFonts w:ascii="Times New Roman" w:hAnsi="Times New Roman" w:cs="Times New Roman"/>
        </w:rPr>
        <w:t xml:space="preserve">MINUTES FROM </w:t>
      </w:r>
      <w:r w:rsidR="00B534E5" w:rsidRPr="0097517C">
        <w:rPr>
          <w:rFonts w:ascii="Times New Roman" w:hAnsi="Times New Roman" w:cs="Times New Roman"/>
        </w:rPr>
        <w:t>WORKSHOP</w:t>
      </w:r>
    </w:p>
    <w:p w14:paraId="554498AC" w14:textId="0A9DE4DD" w:rsidR="00B534E5" w:rsidRPr="0097517C" w:rsidRDefault="00B534E5" w:rsidP="007C66A7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</w:rPr>
      </w:pPr>
      <w:r w:rsidRPr="0097517C">
        <w:rPr>
          <w:rFonts w:ascii="Times New Roman" w:hAnsi="Times New Roman" w:cs="Times New Roman"/>
        </w:rPr>
        <w:t>AUGUST 1</w:t>
      </w:r>
      <w:r w:rsidR="0097517C" w:rsidRPr="0097517C">
        <w:rPr>
          <w:rFonts w:ascii="Times New Roman" w:hAnsi="Times New Roman" w:cs="Times New Roman"/>
        </w:rPr>
        <w:t>5</w:t>
      </w:r>
      <w:r w:rsidRPr="0097517C">
        <w:rPr>
          <w:rFonts w:ascii="Times New Roman" w:hAnsi="Times New Roman" w:cs="Times New Roman"/>
          <w:vertAlign w:val="superscript"/>
        </w:rPr>
        <w:t>TH</w:t>
      </w:r>
      <w:r w:rsidRPr="0097517C">
        <w:rPr>
          <w:rFonts w:ascii="Times New Roman" w:hAnsi="Times New Roman" w:cs="Times New Roman"/>
        </w:rPr>
        <w:t>, 2023</w:t>
      </w:r>
    </w:p>
    <w:p w14:paraId="30109AAE" w14:textId="77777777" w:rsidR="00B534E5" w:rsidRPr="0097517C" w:rsidRDefault="00B534E5" w:rsidP="007C66A7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</w:rPr>
      </w:pPr>
    </w:p>
    <w:p w14:paraId="38EE2ED2" w14:textId="77777777" w:rsidR="00AF7E47" w:rsidRDefault="0097517C" w:rsidP="00AF7E47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97517C">
        <w:rPr>
          <w:rFonts w:ascii="Times New Roman" w:hAnsi="Times New Roman" w:cs="Times New Roman"/>
          <w:sz w:val="24"/>
          <w:szCs w:val="24"/>
        </w:rPr>
        <w:t>The Town Board convened for a special workshop meeting held on Tuesday, August 15,</w:t>
      </w:r>
      <w:r w:rsidR="0070351A">
        <w:rPr>
          <w:rFonts w:ascii="Times New Roman" w:hAnsi="Times New Roman" w:cs="Times New Roman"/>
          <w:sz w:val="24"/>
          <w:szCs w:val="24"/>
        </w:rPr>
        <w:t xml:space="preserve"> </w:t>
      </w:r>
      <w:r w:rsidRPr="0097517C">
        <w:rPr>
          <w:rFonts w:ascii="Times New Roman" w:hAnsi="Times New Roman" w:cs="Times New Roman"/>
          <w:sz w:val="24"/>
          <w:szCs w:val="24"/>
        </w:rPr>
        <w:t>2023, at 7 PM.</w:t>
      </w:r>
      <w:r>
        <w:rPr>
          <w:rFonts w:ascii="Times New Roman" w:hAnsi="Times New Roman" w:cs="Times New Roman"/>
          <w:sz w:val="24"/>
          <w:szCs w:val="24"/>
        </w:rPr>
        <w:t xml:space="preserve"> Supervisor B</w:t>
      </w:r>
      <w:r w:rsidR="009D004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rton called the meeting to order at 7:03 PM and roll call was </w:t>
      </w:r>
      <w:bookmarkStart w:id="0" w:name="_Hlk143075694"/>
      <w:r w:rsidR="000A2DA9">
        <w:rPr>
          <w:rFonts w:ascii="Times New Roman" w:hAnsi="Times New Roman" w:cs="Times New Roman"/>
          <w:sz w:val="24"/>
          <w:szCs w:val="24"/>
        </w:rPr>
        <w:t>taken.</w:t>
      </w:r>
      <w:r w:rsidR="009D004A">
        <w:rPr>
          <w:rFonts w:ascii="Times New Roman" w:hAnsi="Times New Roman" w:cs="Times New Roman"/>
          <w:sz w:val="24"/>
          <w:szCs w:val="24"/>
        </w:rPr>
        <w:tab/>
      </w:r>
    </w:p>
    <w:p w14:paraId="36CF278B" w14:textId="2670539E" w:rsidR="0097517C" w:rsidRDefault="00AF7E47" w:rsidP="00AF7E47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17C">
        <w:rPr>
          <w:rFonts w:ascii="Times New Roman" w:hAnsi="Times New Roman" w:cs="Times New Roman"/>
          <w:sz w:val="24"/>
          <w:szCs w:val="24"/>
        </w:rPr>
        <w:t>Wendy Burton – Present</w:t>
      </w:r>
    </w:p>
    <w:p w14:paraId="2EC4CCAB" w14:textId="5FD3EA26" w:rsidR="0097517C" w:rsidRDefault="0097517C" w:rsidP="0097517C">
      <w:pPr>
        <w:tabs>
          <w:tab w:val="num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004A">
        <w:rPr>
          <w:rFonts w:ascii="Times New Roman" w:hAnsi="Times New Roman" w:cs="Times New Roman"/>
          <w:sz w:val="24"/>
          <w:szCs w:val="24"/>
        </w:rPr>
        <w:tab/>
      </w:r>
      <w:r w:rsidR="009D00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Anne Arent – Present</w:t>
      </w:r>
    </w:p>
    <w:p w14:paraId="24B72601" w14:textId="785B281A" w:rsidR="0097517C" w:rsidRDefault="0097517C" w:rsidP="0097517C">
      <w:pPr>
        <w:tabs>
          <w:tab w:val="num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004A">
        <w:rPr>
          <w:rFonts w:ascii="Times New Roman" w:hAnsi="Times New Roman" w:cs="Times New Roman"/>
          <w:sz w:val="24"/>
          <w:szCs w:val="24"/>
        </w:rPr>
        <w:tab/>
      </w:r>
      <w:r w:rsidR="009D00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Margaret Fallon – Present</w:t>
      </w:r>
    </w:p>
    <w:p w14:paraId="0A795095" w14:textId="15BD7280" w:rsidR="0097517C" w:rsidRDefault="0097517C" w:rsidP="0097517C">
      <w:pPr>
        <w:tabs>
          <w:tab w:val="num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004A">
        <w:rPr>
          <w:rFonts w:ascii="Times New Roman" w:hAnsi="Times New Roman" w:cs="Times New Roman"/>
          <w:sz w:val="24"/>
          <w:szCs w:val="24"/>
        </w:rPr>
        <w:tab/>
      </w:r>
      <w:r w:rsidR="009D00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Nathan Lavertue – Present</w:t>
      </w:r>
    </w:p>
    <w:p w14:paraId="34A5DB6F" w14:textId="30D00811" w:rsidR="0070351A" w:rsidRDefault="0070351A" w:rsidP="0097517C">
      <w:pPr>
        <w:tabs>
          <w:tab w:val="num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004A">
        <w:rPr>
          <w:rFonts w:ascii="Times New Roman" w:hAnsi="Times New Roman" w:cs="Times New Roman"/>
          <w:sz w:val="24"/>
          <w:szCs w:val="24"/>
        </w:rPr>
        <w:tab/>
      </w:r>
      <w:r w:rsidR="009D00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Corey Clanahan – Present</w:t>
      </w:r>
      <w:bookmarkEnd w:id="0"/>
    </w:p>
    <w:p w14:paraId="7F102856" w14:textId="77777777" w:rsidR="0070351A" w:rsidRDefault="0070351A" w:rsidP="0097517C">
      <w:pPr>
        <w:tabs>
          <w:tab w:val="num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109E5C75" w14:textId="68762010" w:rsidR="0002526D" w:rsidRDefault="00172CFD" w:rsidP="00123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0351A" w:rsidRPr="00172CFD">
        <w:rPr>
          <w:rFonts w:ascii="Times New Roman" w:hAnsi="Times New Roman" w:cs="Times New Roman"/>
          <w:sz w:val="24"/>
          <w:szCs w:val="24"/>
        </w:rPr>
        <w:t xml:space="preserve">RESOLUTION </w:t>
      </w:r>
      <w:r w:rsidR="00A545F1">
        <w:rPr>
          <w:rFonts w:ascii="Times New Roman" w:hAnsi="Times New Roman" w:cs="Times New Roman"/>
          <w:sz w:val="24"/>
          <w:szCs w:val="24"/>
        </w:rPr>
        <w:t>#</w:t>
      </w:r>
      <w:r w:rsidR="0070351A" w:rsidRPr="00172CFD">
        <w:rPr>
          <w:rFonts w:ascii="Times New Roman" w:hAnsi="Times New Roman" w:cs="Times New Roman"/>
          <w:sz w:val="24"/>
          <w:szCs w:val="24"/>
        </w:rPr>
        <w:t>8F OF 2023 TO ESTABLISH NY CLASS ACCOUNT FOR HIGHWAY FUNDS. Supervisor Burton made a motion to introduce Resolution 8F and read it aloud</w:t>
      </w:r>
    </w:p>
    <w:p w14:paraId="521DEB0C" w14:textId="4A26E053" w:rsidR="003830CA" w:rsidRPr="0057648F" w:rsidRDefault="003830CA" w:rsidP="0057648F">
      <w:pPr>
        <w:jc w:val="center"/>
        <w:rPr>
          <w:rFonts w:ascii="Castellar" w:hAnsi="Castellar" w:cs="Times New Roman"/>
          <w:b/>
          <w:bCs/>
          <w:u w:val="single"/>
        </w:rPr>
      </w:pPr>
      <w:r w:rsidRPr="001232EF">
        <w:rPr>
          <w:rFonts w:ascii="Castellar" w:hAnsi="Castellar"/>
          <w:b/>
          <w:bCs/>
          <w:u w:val="single"/>
        </w:rPr>
        <w:t>RESOLUTION #8F 2023</w:t>
      </w:r>
    </w:p>
    <w:p w14:paraId="5AC24923" w14:textId="142C6F1D" w:rsidR="003830CA" w:rsidRPr="001232EF" w:rsidRDefault="003830CA" w:rsidP="001232EF">
      <w:pPr>
        <w:jc w:val="center"/>
        <w:rPr>
          <w:rFonts w:ascii="Castellar" w:hAnsi="Castellar"/>
          <w:b/>
          <w:bCs/>
          <w:u w:val="single"/>
        </w:rPr>
      </w:pPr>
      <w:r w:rsidRPr="001232EF">
        <w:rPr>
          <w:rFonts w:ascii="Castellar" w:hAnsi="Castellar"/>
          <w:b/>
          <w:bCs/>
          <w:u w:val="single"/>
        </w:rPr>
        <w:t xml:space="preserve">TO establish a </w:t>
      </w:r>
      <w:proofErr w:type="spellStart"/>
      <w:r w:rsidRPr="001232EF">
        <w:rPr>
          <w:rFonts w:ascii="Castellar" w:hAnsi="Castellar"/>
          <w:b/>
          <w:bCs/>
          <w:u w:val="single"/>
        </w:rPr>
        <w:t>ny</w:t>
      </w:r>
      <w:proofErr w:type="spellEnd"/>
      <w:r w:rsidRPr="001232EF">
        <w:rPr>
          <w:rFonts w:ascii="Castellar" w:hAnsi="Castellar"/>
          <w:b/>
          <w:bCs/>
          <w:u w:val="single"/>
        </w:rPr>
        <w:t xml:space="preserve"> class account for the highway fund #837720</w:t>
      </w:r>
    </w:p>
    <w:p w14:paraId="6A7C9BB7" w14:textId="77777777" w:rsidR="003830CA" w:rsidRDefault="003830CA" w:rsidP="003830CA">
      <w:pPr>
        <w:widowControl w:val="0"/>
        <w:rPr>
          <w:rFonts w:eastAsia="Calibri"/>
        </w:rPr>
      </w:pPr>
      <w:r>
        <w:rPr>
          <w:rFonts w:eastAsia="Calibri"/>
          <w:b/>
          <w:bCs/>
        </w:rPr>
        <w:t>WHEREAS</w:t>
      </w:r>
      <w:r>
        <w:rPr>
          <w:rFonts w:eastAsia="Calibri"/>
        </w:rPr>
        <w:t xml:space="preserve"> interest rates are rising substantially, and it is sound fiscal management to take advantage of these increases, and</w:t>
      </w:r>
    </w:p>
    <w:p w14:paraId="496EB577" w14:textId="77777777" w:rsidR="003830CA" w:rsidRDefault="003830CA" w:rsidP="003830CA">
      <w:pPr>
        <w:widowControl w:val="0"/>
        <w:rPr>
          <w:rFonts w:eastAsia="Calibri"/>
          <w:b/>
          <w:bCs/>
        </w:rPr>
      </w:pPr>
    </w:p>
    <w:p w14:paraId="373464FB" w14:textId="77777777" w:rsidR="003830CA" w:rsidRDefault="003830CA" w:rsidP="003830CA">
      <w:pPr>
        <w:widowControl w:val="0"/>
        <w:rPr>
          <w:rFonts w:eastAsia="Calibri"/>
        </w:rPr>
      </w:pPr>
      <w:r>
        <w:rPr>
          <w:rFonts w:eastAsia="Calibri"/>
          <w:b/>
          <w:bCs/>
        </w:rPr>
        <w:t>WHEREAS</w:t>
      </w:r>
      <w:r>
        <w:rPr>
          <w:rFonts w:eastAsia="Calibri"/>
        </w:rPr>
        <w:t>, the current HIGHWAY FUND is held at the Bank of Millbrook where the interest rate is only .2% and,</w:t>
      </w:r>
    </w:p>
    <w:p w14:paraId="7012C759" w14:textId="77777777" w:rsidR="003830CA" w:rsidRDefault="003830CA" w:rsidP="003830CA">
      <w:pPr>
        <w:widowControl w:val="0"/>
        <w:rPr>
          <w:rFonts w:eastAsia="Calibri"/>
        </w:rPr>
      </w:pPr>
    </w:p>
    <w:p w14:paraId="1B769D31" w14:textId="77777777" w:rsidR="003830CA" w:rsidRDefault="003830CA" w:rsidP="003830CA">
      <w:pPr>
        <w:widowControl w:val="0"/>
        <w:rPr>
          <w:rFonts w:eastAsia="Calibri"/>
        </w:rPr>
      </w:pPr>
      <w:r>
        <w:rPr>
          <w:rFonts w:eastAsia="Calibri"/>
          <w:b/>
          <w:bCs/>
        </w:rPr>
        <w:t xml:space="preserve">WHEREAS, </w:t>
      </w:r>
      <w:r>
        <w:rPr>
          <w:rFonts w:eastAsia="Calibri"/>
        </w:rPr>
        <w:t xml:space="preserve">the current rate in the NY CLASS accounts is approximately 5% </w:t>
      </w:r>
    </w:p>
    <w:p w14:paraId="30791E05" w14:textId="77777777" w:rsidR="003830CA" w:rsidRDefault="003830CA" w:rsidP="003830CA">
      <w:pPr>
        <w:widowControl w:val="0"/>
        <w:rPr>
          <w:rFonts w:eastAsia="Calibri"/>
        </w:rPr>
      </w:pPr>
      <w:r>
        <w:rPr>
          <w:rFonts w:eastAsia="Calibri"/>
        </w:rPr>
        <w:t xml:space="preserve"> </w:t>
      </w:r>
    </w:p>
    <w:p w14:paraId="318168A7" w14:textId="77777777" w:rsidR="003830CA" w:rsidRDefault="003830CA" w:rsidP="003830CA">
      <w:pPr>
        <w:widowControl w:val="0"/>
        <w:rPr>
          <w:rFonts w:eastAsia="Calibri"/>
        </w:rPr>
      </w:pPr>
      <w:r>
        <w:rPr>
          <w:rFonts w:eastAsia="Calibri"/>
          <w:b/>
          <w:bCs/>
        </w:rPr>
        <w:t>NOW THEREFOR BE IT RESOLVED</w:t>
      </w:r>
      <w:r>
        <w:rPr>
          <w:rFonts w:eastAsia="Calibri"/>
        </w:rPr>
        <w:t xml:space="preserve"> that the Town Board of the Town of Stanford authorizes the Town Supervisor to establish a NY CLASS account for the HIGHWAY FUND </w:t>
      </w:r>
    </w:p>
    <w:p w14:paraId="4C98A968" w14:textId="77777777" w:rsidR="003830CA" w:rsidRDefault="003830CA" w:rsidP="003830CA">
      <w:pPr>
        <w:widowControl w:val="0"/>
        <w:rPr>
          <w:rFonts w:eastAsia="Calibri"/>
        </w:rPr>
      </w:pPr>
    </w:p>
    <w:p w14:paraId="17A7D359" w14:textId="77777777" w:rsidR="003830CA" w:rsidRDefault="003830CA" w:rsidP="003830CA">
      <w:pPr>
        <w:widowControl w:val="0"/>
        <w:rPr>
          <w:rFonts w:eastAsia="Calibri"/>
        </w:rPr>
      </w:pPr>
      <w:r>
        <w:rPr>
          <w:rFonts w:eastAsia="Calibri"/>
          <w:b/>
          <w:bCs/>
        </w:rPr>
        <w:t xml:space="preserve">BE IT FURTHER RESOLVED </w:t>
      </w:r>
      <w:r>
        <w:rPr>
          <w:rFonts w:eastAsia="Calibri"/>
        </w:rPr>
        <w:t>that the Town Board of the Town of Stanford authorizes the Town Supervisor to transfer funds from account #837720 into the newly established NY CLASS account.</w:t>
      </w:r>
    </w:p>
    <w:p w14:paraId="1F25A16D" w14:textId="77777777" w:rsidR="00FA5A32" w:rsidRDefault="00FA5A32" w:rsidP="003830CA">
      <w:pPr>
        <w:widowControl w:val="0"/>
        <w:rPr>
          <w:rFonts w:eastAsia="Calibri"/>
        </w:rPr>
      </w:pPr>
    </w:p>
    <w:p w14:paraId="65B4CE0F" w14:textId="0FA3C86B" w:rsidR="00C72094" w:rsidRDefault="00C72094" w:rsidP="00B815CB">
      <w:pPr>
        <w:rPr>
          <w:rFonts w:ascii="Times New Roman" w:hAnsi="Times New Roman" w:cs="Times New Roman"/>
          <w:sz w:val="24"/>
          <w:szCs w:val="24"/>
        </w:rPr>
      </w:pPr>
      <w:r w:rsidRPr="00172CFD">
        <w:rPr>
          <w:rFonts w:ascii="Times New Roman" w:hAnsi="Times New Roman" w:cs="Times New Roman"/>
          <w:sz w:val="24"/>
          <w:szCs w:val="24"/>
        </w:rPr>
        <w:t>This motion was seconded by An</w:t>
      </w:r>
      <w:r w:rsidR="003C303C">
        <w:rPr>
          <w:rFonts w:ascii="Times New Roman" w:hAnsi="Times New Roman" w:cs="Times New Roman"/>
          <w:sz w:val="24"/>
          <w:szCs w:val="24"/>
        </w:rPr>
        <w:t>n</w:t>
      </w:r>
      <w:r w:rsidRPr="00172CFD">
        <w:rPr>
          <w:rFonts w:ascii="Times New Roman" w:hAnsi="Times New Roman" w:cs="Times New Roman"/>
          <w:sz w:val="24"/>
          <w:szCs w:val="24"/>
        </w:rPr>
        <w:t>e Arent</w:t>
      </w:r>
      <w:r>
        <w:rPr>
          <w:rFonts w:ascii="Times New Roman" w:hAnsi="Times New Roman" w:cs="Times New Roman"/>
          <w:sz w:val="24"/>
          <w:szCs w:val="24"/>
        </w:rPr>
        <w:t xml:space="preserve"> and m</w:t>
      </w:r>
      <w:r w:rsidRPr="00172CFD">
        <w:rPr>
          <w:rFonts w:ascii="Times New Roman" w:hAnsi="Times New Roman" w:cs="Times New Roman"/>
          <w:sz w:val="24"/>
          <w:szCs w:val="24"/>
        </w:rPr>
        <w:t>otion carried with a roll call vote</w:t>
      </w:r>
      <w:r>
        <w:rPr>
          <w:rFonts w:ascii="Times New Roman" w:hAnsi="Times New Roman" w:cs="Times New Roman"/>
          <w:sz w:val="24"/>
          <w:szCs w:val="24"/>
        </w:rPr>
        <w:t xml:space="preserve"> as follow</w:t>
      </w:r>
      <w:r w:rsidR="00B815CB">
        <w:rPr>
          <w:rFonts w:ascii="Times New Roman" w:hAnsi="Times New Roman" w:cs="Times New Roman"/>
          <w:sz w:val="24"/>
          <w:szCs w:val="24"/>
        </w:rPr>
        <w:t xml:space="preserve">s: </w:t>
      </w:r>
      <w:r>
        <w:rPr>
          <w:rFonts w:ascii="Times New Roman" w:hAnsi="Times New Roman" w:cs="Times New Roman"/>
          <w:sz w:val="24"/>
          <w:szCs w:val="24"/>
        </w:rPr>
        <w:t>Wendy Burton – Yes</w:t>
      </w:r>
      <w:r w:rsidR="00B815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Anne Arent – Yes</w:t>
      </w:r>
      <w:r w:rsidR="00B815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Margaret Fallon – Yes</w:t>
      </w:r>
      <w:r w:rsidR="00B815CB">
        <w:rPr>
          <w:rFonts w:ascii="Times New Roman" w:hAnsi="Times New Roman" w:cs="Times New Roman"/>
          <w:sz w:val="24"/>
          <w:szCs w:val="24"/>
        </w:rPr>
        <w:t xml:space="preserve">, </w:t>
      </w:r>
      <w:r w:rsidRPr="00FC7B3B">
        <w:rPr>
          <w:rFonts w:ascii="Times New Roman" w:hAnsi="Times New Roman" w:cs="Times New Roman"/>
          <w:sz w:val="24"/>
          <w:szCs w:val="24"/>
        </w:rPr>
        <w:t>Nathan Lavertue – Yes</w:t>
      </w:r>
      <w:r w:rsidR="00B815CB">
        <w:rPr>
          <w:rFonts w:ascii="Times New Roman" w:hAnsi="Times New Roman" w:cs="Times New Roman"/>
          <w:sz w:val="24"/>
          <w:szCs w:val="24"/>
        </w:rPr>
        <w:t xml:space="preserve">, </w:t>
      </w:r>
      <w:r w:rsidRPr="00FC7B3B">
        <w:rPr>
          <w:rFonts w:ascii="Times New Roman" w:hAnsi="Times New Roman" w:cs="Times New Roman"/>
          <w:sz w:val="24"/>
          <w:szCs w:val="24"/>
        </w:rPr>
        <w:t>Corey Clanahan – Yes</w:t>
      </w:r>
      <w:r w:rsidR="003C303C">
        <w:rPr>
          <w:rFonts w:ascii="Times New Roman" w:hAnsi="Times New Roman" w:cs="Times New Roman"/>
          <w:sz w:val="24"/>
          <w:szCs w:val="24"/>
        </w:rPr>
        <w:t>.</w:t>
      </w:r>
    </w:p>
    <w:p w14:paraId="416A5A90" w14:textId="4B99A22E" w:rsidR="00AC57E4" w:rsidRDefault="00A545F1" w:rsidP="005A4802">
      <w:pPr>
        <w:rPr>
          <w:rFonts w:ascii="Times New Roman" w:hAnsi="Times New Roman" w:cs="Times New Roman"/>
          <w:sz w:val="24"/>
          <w:szCs w:val="24"/>
        </w:rPr>
      </w:pPr>
      <w:r w:rsidRPr="00A545F1">
        <w:rPr>
          <w:rFonts w:ascii="Times New Roman" w:hAnsi="Times New Roman" w:cs="Times New Roman"/>
          <w:sz w:val="24"/>
          <w:szCs w:val="24"/>
        </w:rPr>
        <w:t>Resolution #8F of 2023 was a</w:t>
      </w:r>
      <w:r>
        <w:rPr>
          <w:rFonts w:ascii="Times New Roman" w:hAnsi="Times New Roman" w:cs="Times New Roman"/>
          <w:sz w:val="24"/>
          <w:szCs w:val="24"/>
        </w:rPr>
        <w:t>dopted by the affirmative votes</w:t>
      </w:r>
      <w:r w:rsidR="00EF103D">
        <w:rPr>
          <w:rFonts w:ascii="Times New Roman" w:hAnsi="Times New Roman" w:cs="Times New Roman"/>
          <w:sz w:val="24"/>
          <w:szCs w:val="24"/>
        </w:rPr>
        <w:t xml:space="preserve"> of the Town of Stanford Town Board members </w:t>
      </w:r>
      <w:r w:rsidR="00AC57E4">
        <w:rPr>
          <w:rFonts w:ascii="Times New Roman" w:hAnsi="Times New Roman" w:cs="Times New Roman"/>
          <w:sz w:val="24"/>
          <w:szCs w:val="24"/>
        </w:rPr>
        <w:t>present and</w:t>
      </w:r>
      <w:r w:rsidR="00EF103D">
        <w:rPr>
          <w:rFonts w:ascii="Times New Roman" w:hAnsi="Times New Roman" w:cs="Times New Roman"/>
          <w:sz w:val="24"/>
          <w:szCs w:val="24"/>
        </w:rPr>
        <w:t xml:space="preserve"> certified </w:t>
      </w:r>
      <w:r w:rsidR="00AC57E4">
        <w:rPr>
          <w:rFonts w:ascii="Times New Roman" w:hAnsi="Times New Roman" w:cs="Times New Roman"/>
          <w:sz w:val="24"/>
          <w:szCs w:val="24"/>
        </w:rPr>
        <w:t>this 15</w:t>
      </w:r>
      <w:r w:rsidR="00AC57E4" w:rsidRPr="00AC57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57E4">
        <w:rPr>
          <w:rFonts w:ascii="Times New Roman" w:hAnsi="Times New Roman" w:cs="Times New Roman"/>
          <w:sz w:val="24"/>
          <w:szCs w:val="24"/>
        </w:rPr>
        <w:t xml:space="preserve"> day of </w:t>
      </w:r>
      <w:r w:rsidR="002C05E5">
        <w:rPr>
          <w:rFonts w:ascii="Times New Roman" w:hAnsi="Times New Roman" w:cs="Times New Roman"/>
          <w:sz w:val="24"/>
          <w:szCs w:val="24"/>
        </w:rPr>
        <w:t>August.</w:t>
      </w:r>
      <w:r w:rsidR="00AC57E4">
        <w:rPr>
          <w:rFonts w:ascii="Times New Roman" w:hAnsi="Times New Roman" w:cs="Times New Roman"/>
          <w:sz w:val="24"/>
          <w:szCs w:val="24"/>
        </w:rPr>
        <w:t xml:space="preserve"> 2023. </w:t>
      </w:r>
    </w:p>
    <w:p w14:paraId="4688DE85" w14:textId="08F095B3" w:rsidR="00FC7B3B" w:rsidRPr="00FC7B3B" w:rsidRDefault="00AC57E4" w:rsidP="00FC7B3B">
      <w:pPr>
        <w:ind w:left="5130" w:firstLine="630"/>
        <w:rPr>
          <w:rFonts w:ascii="Times New Roman" w:hAnsi="Times New Roman" w:cs="Times New Roman"/>
          <w:i/>
          <w:iCs/>
          <w:sz w:val="24"/>
          <w:szCs w:val="24"/>
        </w:rPr>
      </w:pPr>
      <w:r w:rsidRPr="00AC57E4">
        <w:rPr>
          <w:rFonts w:ascii="Times New Roman" w:hAnsi="Times New Roman" w:cs="Times New Roman"/>
          <w:i/>
          <w:iCs/>
          <w:sz w:val="24"/>
          <w:szCs w:val="24"/>
        </w:rPr>
        <w:t>Doreen Brown, Deputy Town Clerk</w:t>
      </w:r>
    </w:p>
    <w:p w14:paraId="2ECCC425" w14:textId="77777777" w:rsidR="00A545F1" w:rsidRDefault="00A545F1" w:rsidP="002B629B">
      <w:pPr>
        <w:ind w:left="90"/>
        <w:rPr>
          <w:rFonts w:ascii="Times New Roman" w:hAnsi="Times New Roman" w:cs="Times New Roman"/>
          <w:i/>
          <w:iCs/>
          <w:sz w:val="24"/>
          <w:szCs w:val="24"/>
        </w:rPr>
      </w:pPr>
    </w:p>
    <w:p w14:paraId="225767C8" w14:textId="3318F144" w:rsidR="00FC7B3B" w:rsidRDefault="00216414" w:rsidP="002B629B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</w:t>
      </w:r>
      <w:r w:rsidR="00AA5D43">
        <w:rPr>
          <w:rFonts w:ascii="Times New Roman" w:hAnsi="Times New Roman" w:cs="Times New Roman"/>
          <w:sz w:val="24"/>
          <w:szCs w:val="24"/>
        </w:rPr>
        <w:t xml:space="preserve">at 7:06 PM </w:t>
      </w:r>
      <w:r>
        <w:rPr>
          <w:rFonts w:ascii="Times New Roman" w:hAnsi="Times New Roman" w:cs="Times New Roman"/>
          <w:sz w:val="24"/>
          <w:szCs w:val="24"/>
        </w:rPr>
        <w:t>by Supervisor Burton to close the</w:t>
      </w:r>
      <w:r w:rsidR="00E42050">
        <w:rPr>
          <w:rFonts w:ascii="Times New Roman" w:hAnsi="Times New Roman" w:cs="Times New Roman"/>
          <w:sz w:val="24"/>
          <w:szCs w:val="24"/>
        </w:rPr>
        <w:t xml:space="preserve"> </w:t>
      </w:r>
      <w:r w:rsidR="005235EC">
        <w:rPr>
          <w:rFonts w:ascii="Times New Roman" w:hAnsi="Times New Roman" w:cs="Times New Roman"/>
          <w:sz w:val="24"/>
          <w:szCs w:val="24"/>
        </w:rPr>
        <w:t>business portion of the</w:t>
      </w:r>
      <w:r w:rsidR="00C23C09">
        <w:rPr>
          <w:rFonts w:ascii="Times New Roman" w:hAnsi="Times New Roman" w:cs="Times New Roman"/>
          <w:sz w:val="24"/>
          <w:szCs w:val="24"/>
        </w:rPr>
        <w:t xml:space="preserve"> workshop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="00860B29">
        <w:rPr>
          <w:rFonts w:ascii="Times New Roman" w:hAnsi="Times New Roman" w:cs="Times New Roman"/>
          <w:sz w:val="24"/>
          <w:szCs w:val="24"/>
        </w:rPr>
        <w:t>, with a second from Anne Arent. Motion carrie</w:t>
      </w:r>
      <w:r w:rsidR="00281AC5">
        <w:rPr>
          <w:rFonts w:ascii="Times New Roman" w:hAnsi="Times New Roman" w:cs="Times New Roman"/>
          <w:sz w:val="24"/>
          <w:szCs w:val="24"/>
        </w:rPr>
        <w:t>d</w:t>
      </w:r>
      <w:r w:rsidR="00860B29">
        <w:rPr>
          <w:rFonts w:ascii="Times New Roman" w:hAnsi="Times New Roman" w:cs="Times New Roman"/>
          <w:sz w:val="24"/>
          <w:szCs w:val="24"/>
        </w:rPr>
        <w:t xml:space="preserve"> with all </w:t>
      </w:r>
      <w:r w:rsidR="0006149E">
        <w:rPr>
          <w:rFonts w:ascii="Times New Roman" w:hAnsi="Times New Roman" w:cs="Times New Roman"/>
          <w:sz w:val="24"/>
          <w:szCs w:val="24"/>
        </w:rPr>
        <w:t xml:space="preserve">members </w:t>
      </w:r>
      <w:r w:rsidR="00860B29">
        <w:rPr>
          <w:rFonts w:ascii="Times New Roman" w:hAnsi="Times New Roman" w:cs="Times New Roman"/>
          <w:sz w:val="24"/>
          <w:szCs w:val="24"/>
        </w:rPr>
        <w:t>present in favor.</w:t>
      </w:r>
    </w:p>
    <w:p w14:paraId="240DAAC7" w14:textId="66C08F99" w:rsidR="00216414" w:rsidRDefault="00216414" w:rsidP="00E42050">
      <w:pPr>
        <w:rPr>
          <w:rFonts w:ascii="Times New Roman" w:hAnsi="Times New Roman" w:cs="Times New Roman"/>
          <w:sz w:val="24"/>
          <w:szCs w:val="24"/>
        </w:rPr>
      </w:pPr>
    </w:p>
    <w:p w14:paraId="50DAFD30" w14:textId="1EF70668" w:rsidR="009C3008" w:rsidRPr="002B629B" w:rsidRDefault="002B629B" w:rsidP="002B629B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14243" w:rsidRPr="002B629B">
        <w:rPr>
          <w:rFonts w:ascii="Times New Roman" w:hAnsi="Times New Roman" w:cs="Times New Roman"/>
          <w:sz w:val="24"/>
          <w:szCs w:val="24"/>
        </w:rPr>
        <w:t>COMPREHENSIVE PLAN – REVIEW</w:t>
      </w:r>
      <w:r w:rsidR="001D587B" w:rsidRPr="002B629B">
        <w:rPr>
          <w:rFonts w:ascii="Times New Roman" w:hAnsi="Times New Roman" w:cs="Times New Roman"/>
          <w:sz w:val="24"/>
          <w:szCs w:val="24"/>
        </w:rPr>
        <w:t>:</w:t>
      </w:r>
      <w:r w:rsidR="00914243" w:rsidRPr="002B629B">
        <w:rPr>
          <w:rFonts w:ascii="Times New Roman" w:hAnsi="Times New Roman" w:cs="Times New Roman"/>
          <w:sz w:val="24"/>
          <w:szCs w:val="24"/>
        </w:rPr>
        <w:t xml:space="preserve"> Nathan Lavertue </w:t>
      </w:r>
      <w:r w:rsidR="002C1331">
        <w:rPr>
          <w:rFonts w:ascii="Times New Roman" w:hAnsi="Times New Roman" w:cs="Times New Roman"/>
          <w:sz w:val="24"/>
          <w:szCs w:val="24"/>
        </w:rPr>
        <w:t>continued the</w:t>
      </w:r>
      <w:r w:rsidR="007772CE">
        <w:rPr>
          <w:rFonts w:ascii="Times New Roman" w:hAnsi="Times New Roman" w:cs="Times New Roman"/>
          <w:sz w:val="24"/>
          <w:szCs w:val="24"/>
        </w:rPr>
        <w:t xml:space="preserve"> workshop</w:t>
      </w:r>
      <w:r w:rsidR="002C1331">
        <w:rPr>
          <w:rFonts w:ascii="Times New Roman" w:hAnsi="Times New Roman" w:cs="Times New Roman"/>
          <w:sz w:val="24"/>
          <w:szCs w:val="24"/>
        </w:rPr>
        <w:t xml:space="preserve"> meeting with discussion on the Comprehensive</w:t>
      </w:r>
      <w:r w:rsidR="007772CE">
        <w:rPr>
          <w:rFonts w:ascii="Times New Roman" w:hAnsi="Times New Roman" w:cs="Times New Roman"/>
          <w:sz w:val="24"/>
          <w:szCs w:val="24"/>
        </w:rPr>
        <w:t xml:space="preserve"> Plan,</w:t>
      </w:r>
      <w:r w:rsidR="00804247" w:rsidRPr="002B629B">
        <w:rPr>
          <w:rFonts w:ascii="Times New Roman" w:hAnsi="Times New Roman" w:cs="Times New Roman"/>
          <w:sz w:val="24"/>
          <w:szCs w:val="24"/>
        </w:rPr>
        <w:t xml:space="preserve"> </w:t>
      </w:r>
      <w:r w:rsidR="00977A62" w:rsidRPr="002B629B">
        <w:rPr>
          <w:rFonts w:ascii="Times New Roman" w:hAnsi="Times New Roman" w:cs="Times New Roman"/>
          <w:sz w:val="24"/>
          <w:szCs w:val="24"/>
        </w:rPr>
        <w:t>giv</w:t>
      </w:r>
      <w:r w:rsidR="00804247" w:rsidRPr="002B629B">
        <w:rPr>
          <w:rFonts w:ascii="Times New Roman" w:hAnsi="Times New Roman" w:cs="Times New Roman"/>
          <w:sz w:val="24"/>
          <w:szCs w:val="24"/>
        </w:rPr>
        <w:t>ing a list of his priorities</w:t>
      </w:r>
      <w:r w:rsidR="00977A62" w:rsidRPr="002B629B">
        <w:rPr>
          <w:rFonts w:ascii="Times New Roman" w:hAnsi="Times New Roman" w:cs="Times New Roman"/>
          <w:sz w:val="24"/>
          <w:szCs w:val="24"/>
        </w:rPr>
        <w:t xml:space="preserve"> that he had developed after the Publi</w:t>
      </w:r>
      <w:r w:rsidR="00CF397F" w:rsidRPr="002B629B">
        <w:rPr>
          <w:rFonts w:ascii="Times New Roman" w:hAnsi="Times New Roman" w:cs="Times New Roman"/>
          <w:sz w:val="24"/>
          <w:szCs w:val="24"/>
        </w:rPr>
        <w:t>c</w:t>
      </w:r>
      <w:r w:rsidR="00977A62" w:rsidRPr="002B629B">
        <w:rPr>
          <w:rFonts w:ascii="Times New Roman" w:hAnsi="Times New Roman" w:cs="Times New Roman"/>
          <w:sz w:val="24"/>
          <w:szCs w:val="24"/>
        </w:rPr>
        <w:t xml:space="preserve"> </w:t>
      </w:r>
      <w:r w:rsidR="00843479" w:rsidRPr="002B629B">
        <w:rPr>
          <w:rFonts w:ascii="Times New Roman" w:hAnsi="Times New Roman" w:cs="Times New Roman"/>
          <w:sz w:val="24"/>
          <w:szCs w:val="24"/>
        </w:rPr>
        <w:t>Hearing</w:t>
      </w:r>
      <w:r w:rsidR="007772CE">
        <w:rPr>
          <w:rFonts w:ascii="Times New Roman" w:hAnsi="Times New Roman" w:cs="Times New Roman"/>
          <w:sz w:val="24"/>
          <w:szCs w:val="24"/>
        </w:rPr>
        <w:t>,</w:t>
      </w:r>
      <w:r w:rsidR="00475038" w:rsidRPr="002B629B">
        <w:rPr>
          <w:rFonts w:ascii="Times New Roman" w:hAnsi="Times New Roman" w:cs="Times New Roman"/>
          <w:sz w:val="24"/>
          <w:szCs w:val="24"/>
        </w:rPr>
        <w:t xml:space="preserve"> </w:t>
      </w:r>
      <w:r w:rsidR="00D56C3F">
        <w:rPr>
          <w:rFonts w:ascii="Times New Roman" w:hAnsi="Times New Roman" w:cs="Times New Roman"/>
          <w:sz w:val="24"/>
          <w:szCs w:val="24"/>
        </w:rPr>
        <w:t xml:space="preserve">which </w:t>
      </w:r>
      <w:r w:rsidR="00475038" w:rsidRPr="002B629B">
        <w:rPr>
          <w:rFonts w:ascii="Times New Roman" w:hAnsi="Times New Roman" w:cs="Times New Roman"/>
          <w:sz w:val="24"/>
          <w:szCs w:val="24"/>
        </w:rPr>
        <w:t xml:space="preserve">was </w:t>
      </w:r>
      <w:r w:rsidR="006D329E" w:rsidRPr="002B629B">
        <w:rPr>
          <w:rFonts w:ascii="Times New Roman" w:hAnsi="Times New Roman" w:cs="Times New Roman"/>
          <w:sz w:val="24"/>
          <w:szCs w:val="24"/>
        </w:rPr>
        <w:t xml:space="preserve">held on July 31, </w:t>
      </w:r>
      <w:r w:rsidR="00665982" w:rsidRPr="002B629B">
        <w:rPr>
          <w:rFonts w:ascii="Times New Roman" w:hAnsi="Times New Roman" w:cs="Times New Roman"/>
          <w:sz w:val="24"/>
          <w:szCs w:val="24"/>
        </w:rPr>
        <w:t>2023,</w:t>
      </w:r>
      <w:r w:rsidR="006D329E" w:rsidRPr="002B629B">
        <w:rPr>
          <w:rFonts w:ascii="Times New Roman" w:hAnsi="Times New Roman" w:cs="Times New Roman"/>
          <w:sz w:val="24"/>
          <w:szCs w:val="24"/>
        </w:rPr>
        <w:t xml:space="preserve"> at </w:t>
      </w:r>
      <w:r w:rsidR="00553AD6" w:rsidRPr="002B629B">
        <w:rPr>
          <w:rFonts w:ascii="Times New Roman" w:hAnsi="Times New Roman" w:cs="Times New Roman"/>
          <w:sz w:val="24"/>
          <w:szCs w:val="24"/>
        </w:rPr>
        <w:t>7 PM</w:t>
      </w:r>
      <w:r w:rsidR="00475038" w:rsidRPr="002B62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6B8EA9" w14:textId="77777777" w:rsidR="007C66A7" w:rsidRPr="0097517C" w:rsidRDefault="007C66A7" w:rsidP="00372360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14:paraId="46E2C1C0" w14:textId="4D684AEE" w:rsidR="007C66A7" w:rsidRPr="0097517C" w:rsidRDefault="007C66A7" w:rsidP="007C66A7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1D1D1D"/>
          <w14:ligatures w14:val="none"/>
        </w:rPr>
      </w:pPr>
      <w:r w:rsidRPr="0097517C">
        <w:rPr>
          <w:rFonts w:ascii="Times New Roman" w:eastAsia="Times New Roman" w:hAnsi="Times New Roman" w:cs="Times New Roman"/>
          <w:color w:val="1D1D1D"/>
          <w:sz w:val="24"/>
          <w:szCs w:val="24"/>
          <w14:ligatures w14:val="none"/>
        </w:rPr>
        <w:t>Open Spaces (Parcel Size Distribution) </w:t>
      </w:r>
    </w:p>
    <w:p w14:paraId="042FCAE8" w14:textId="77777777" w:rsidR="007C66A7" w:rsidRPr="0097517C" w:rsidRDefault="007C66A7" w:rsidP="007C66A7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1D1D1D"/>
          <w14:ligatures w14:val="none"/>
        </w:rPr>
      </w:pPr>
      <w:r w:rsidRPr="0097517C">
        <w:rPr>
          <w:rFonts w:ascii="Times New Roman" w:eastAsia="Times New Roman" w:hAnsi="Times New Roman" w:cs="Times New Roman"/>
          <w:color w:val="1D1D1D"/>
          <w:sz w:val="24"/>
          <w:szCs w:val="24"/>
          <w14:ligatures w14:val="none"/>
        </w:rPr>
        <w:t>Housing (Affordable/High Density/Young Families/Elder/Hamlets) – a very close 2</w:t>
      </w:r>
      <w:r w:rsidRPr="0097517C">
        <w:rPr>
          <w:rFonts w:ascii="Times New Roman" w:eastAsia="Times New Roman" w:hAnsi="Times New Roman" w:cs="Times New Roman"/>
          <w:color w:val="1D1D1D"/>
          <w:sz w:val="24"/>
          <w:szCs w:val="24"/>
          <w:vertAlign w:val="superscript"/>
          <w14:ligatures w14:val="none"/>
        </w:rPr>
        <w:t>nd</w:t>
      </w:r>
      <w:r w:rsidRPr="0097517C">
        <w:rPr>
          <w:rFonts w:ascii="Times New Roman" w:eastAsia="Times New Roman" w:hAnsi="Times New Roman" w:cs="Times New Roman"/>
          <w:color w:val="1D1D1D"/>
          <w:sz w:val="24"/>
          <w:szCs w:val="24"/>
          <w14:ligatures w14:val="none"/>
        </w:rPr>
        <w:t>, btw</w:t>
      </w:r>
    </w:p>
    <w:p w14:paraId="3887C5D4" w14:textId="77777777" w:rsidR="007C66A7" w:rsidRPr="0097517C" w:rsidRDefault="007C66A7" w:rsidP="007C66A7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1D1D1D"/>
          <w14:ligatures w14:val="none"/>
        </w:rPr>
      </w:pPr>
      <w:r w:rsidRPr="0097517C">
        <w:rPr>
          <w:rFonts w:ascii="Times New Roman" w:eastAsia="Times New Roman" w:hAnsi="Times New Roman" w:cs="Times New Roman"/>
          <w:color w:val="1D1D1D"/>
          <w:sz w:val="24"/>
          <w:szCs w:val="24"/>
          <w14:ligatures w14:val="none"/>
        </w:rPr>
        <w:t>Development Rights (incl AG soil)</w:t>
      </w:r>
    </w:p>
    <w:p w14:paraId="4BBD1B8C" w14:textId="77777777" w:rsidR="007C66A7" w:rsidRPr="0097517C" w:rsidRDefault="007C66A7" w:rsidP="007C66A7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1D1D1D"/>
          <w14:ligatures w14:val="none"/>
        </w:rPr>
      </w:pPr>
      <w:r w:rsidRPr="0097517C">
        <w:rPr>
          <w:rFonts w:ascii="Times New Roman" w:eastAsia="Times New Roman" w:hAnsi="Times New Roman" w:cs="Times New Roman"/>
          <w:color w:val="1D1D1D"/>
          <w:sz w:val="24"/>
          <w:szCs w:val="24"/>
          <w14:ligatures w14:val="none"/>
        </w:rPr>
        <w:t>Zoning Map (RC Zone)</w:t>
      </w:r>
    </w:p>
    <w:p w14:paraId="30D6B947" w14:textId="77777777" w:rsidR="007C66A7" w:rsidRPr="0097517C" w:rsidRDefault="007C66A7" w:rsidP="007C66A7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1D1D1D"/>
          <w14:ligatures w14:val="none"/>
        </w:rPr>
      </w:pPr>
      <w:r w:rsidRPr="0097517C">
        <w:rPr>
          <w:rFonts w:ascii="Times New Roman" w:eastAsia="Times New Roman" w:hAnsi="Times New Roman" w:cs="Times New Roman"/>
          <w:color w:val="1D1D1D"/>
          <w:sz w:val="24"/>
          <w:szCs w:val="24"/>
          <w14:ligatures w14:val="none"/>
        </w:rPr>
        <w:t>Commercial Home Use (tie with #4)</w:t>
      </w:r>
    </w:p>
    <w:p w14:paraId="388EB674" w14:textId="77777777" w:rsidR="007C66A7" w:rsidRPr="0097517C" w:rsidRDefault="007C66A7" w:rsidP="007C66A7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1D1D1D"/>
          <w14:ligatures w14:val="none"/>
        </w:rPr>
      </w:pPr>
      <w:r w:rsidRPr="0097517C">
        <w:rPr>
          <w:rFonts w:ascii="Times New Roman" w:eastAsia="Times New Roman" w:hAnsi="Times New Roman" w:cs="Times New Roman"/>
          <w:color w:val="1D1D1D"/>
          <w:sz w:val="24"/>
          <w:szCs w:val="24"/>
          <w14:ligatures w14:val="none"/>
        </w:rPr>
        <w:t>Short Term Rentals</w:t>
      </w:r>
    </w:p>
    <w:p w14:paraId="55FA5BED" w14:textId="77777777" w:rsidR="007C66A7" w:rsidRPr="0097517C" w:rsidRDefault="007C66A7" w:rsidP="007C66A7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1D1D1D"/>
          <w14:ligatures w14:val="none"/>
        </w:rPr>
      </w:pPr>
      <w:r w:rsidRPr="0097517C">
        <w:rPr>
          <w:rFonts w:ascii="Times New Roman" w:eastAsia="Times New Roman" w:hAnsi="Times New Roman" w:cs="Times New Roman"/>
          <w:color w:val="1D1D1D"/>
          <w:sz w:val="24"/>
          <w:szCs w:val="24"/>
          <w14:ligatures w14:val="none"/>
        </w:rPr>
        <w:t>Environment</w:t>
      </w:r>
    </w:p>
    <w:p w14:paraId="00A5807F" w14:textId="77777777" w:rsidR="007C66A7" w:rsidRPr="0097517C" w:rsidRDefault="007C66A7" w:rsidP="007C66A7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1D1D1D"/>
          <w14:ligatures w14:val="none"/>
        </w:rPr>
      </w:pPr>
      <w:r w:rsidRPr="0097517C">
        <w:rPr>
          <w:rFonts w:ascii="Times New Roman" w:eastAsia="Times New Roman" w:hAnsi="Times New Roman" w:cs="Times New Roman"/>
          <w:color w:val="1D1D1D"/>
          <w:sz w:val="24"/>
          <w:szCs w:val="24"/>
          <w14:ligatures w14:val="none"/>
        </w:rPr>
        <w:t>Scenic Viewsheds</w:t>
      </w:r>
    </w:p>
    <w:p w14:paraId="683F431A" w14:textId="77777777" w:rsidR="007C66A7" w:rsidRPr="0097517C" w:rsidRDefault="007C66A7" w:rsidP="007C66A7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1D1D1D"/>
          <w14:ligatures w14:val="none"/>
        </w:rPr>
      </w:pPr>
      <w:r w:rsidRPr="0097517C">
        <w:rPr>
          <w:rFonts w:ascii="Times New Roman" w:eastAsia="Times New Roman" w:hAnsi="Times New Roman" w:cs="Times New Roman"/>
          <w:color w:val="1D1D1D"/>
          <w:sz w:val="24"/>
          <w:szCs w:val="24"/>
          <w14:ligatures w14:val="none"/>
        </w:rPr>
        <w:t>Instructions to the Commission (not sure if this goes in the plan)</w:t>
      </w:r>
    </w:p>
    <w:p w14:paraId="5DFE3AC6" w14:textId="77777777" w:rsidR="007C66A7" w:rsidRPr="0097517C" w:rsidRDefault="007C66A7" w:rsidP="007C66A7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1D1D1D"/>
          <w14:ligatures w14:val="none"/>
        </w:rPr>
      </w:pPr>
      <w:r w:rsidRPr="0097517C">
        <w:rPr>
          <w:rFonts w:ascii="Times New Roman" w:eastAsia="Times New Roman" w:hAnsi="Times New Roman" w:cs="Times New Roman"/>
          <w:color w:val="1D1D1D"/>
          <w:sz w:val="24"/>
          <w:szCs w:val="24"/>
          <w14:ligatures w14:val="none"/>
        </w:rPr>
        <w:t>Accessory Dwelling (could fall under #2 or #4)</w:t>
      </w:r>
    </w:p>
    <w:p w14:paraId="7D21ACAC" w14:textId="77777777" w:rsidR="007C66A7" w:rsidRPr="003C4755" w:rsidRDefault="007C66A7" w:rsidP="007C66A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7517C">
        <w:rPr>
          <w:rFonts w:ascii="Times New Roman" w:eastAsia="Times New Roman" w:hAnsi="Times New Roman" w:cs="Times New Roman"/>
          <w:color w:val="1D1D1D"/>
          <w:sz w:val="24"/>
          <w:szCs w:val="24"/>
          <w14:ligatures w14:val="none"/>
        </w:rPr>
        <w:t xml:space="preserve">Walkable Town Center </w:t>
      </w:r>
    </w:p>
    <w:p w14:paraId="166471A7" w14:textId="77777777" w:rsidR="008571F6" w:rsidRPr="0097517C" w:rsidRDefault="008571F6" w:rsidP="008571F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2C43143" w14:textId="77777777" w:rsidR="00FA5A32" w:rsidRDefault="00CE4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a wide range of conversation regarding primarily bullets # </w:t>
      </w:r>
      <w:r w:rsidR="009D458C">
        <w:rPr>
          <w:rFonts w:ascii="Times New Roman" w:hAnsi="Times New Roman" w:cs="Times New Roman"/>
          <w:sz w:val="24"/>
          <w:szCs w:val="24"/>
        </w:rPr>
        <w:t xml:space="preserve">1, 3 &amp; 4, </w:t>
      </w:r>
      <w:r w:rsidR="00BB5675">
        <w:rPr>
          <w:rFonts w:ascii="Times New Roman" w:hAnsi="Times New Roman" w:cs="Times New Roman"/>
          <w:sz w:val="24"/>
          <w:szCs w:val="24"/>
        </w:rPr>
        <w:t xml:space="preserve">no decisions regarding change or correction were made. </w:t>
      </w:r>
      <w:r w:rsidR="00823E77">
        <w:rPr>
          <w:rFonts w:ascii="Times New Roman" w:hAnsi="Times New Roman" w:cs="Times New Roman"/>
          <w:sz w:val="24"/>
          <w:szCs w:val="24"/>
        </w:rPr>
        <w:t xml:space="preserve">Nathan </w:t>
      </w:r>
      <w:r w:rsidR="00B028A3">
        <w:rPr>
          <w:rFonts w:ascii="Times New Roman" w:hAnsi="Times New Roman" w:cs="Times New Roman"/>
          <w:sz w:val="24"/>
          <w:szCs w:val="24"/>
        </w:rPr>
        <w:t xml:space="preserve">Lavertue </w:t>
      </w:r>
      <w:r w:rsidR="00823E77">
        <w:rPr>
          <w:rFonts w:ascii="Times New Roman" w:hAnsi="Times New Roman" w:cs="Times New Roman"/>
          <w:sz w:val="24"/>
          <w:szCs w:val="24"/>
        </w:rPr>
        <w:t>made a proposal to all those present that everyone re</w:t>
      </w:r>
      <w:r w:rsidR="00DB4237">
        <w:rPr>
          <w:rFonts w:ascii="Times New Roman" w:hAnsi="Times New Roman" w:cs="Times New Roman"/>
          <w:sz w:val="24"/>
          <w:szCs w:val="24"/>
        </w:rPr>
        <w:t xml:space="preserve">-read the </w:t>
      </w:r>
      <w:r w:rsidR="00780A8E">
        <w:rPr>
          <w:rFonts w:ascii="Times New Roman" w:hAnsi="Times New Roman" w:cs="Times New Roman"/>
          <w:sz w:val="24"/>
          <w:szCs w:val="24"/>
        </w:rPr>
        <w:t xml:space="preserve">Comprehensive </w:t>
      </w:r>
      <w:r w:rsidR="00DB4237">
        <w:rPr>
          <w:rFonts w:ascii="Times New Roman" w:hAnsi="Times New Roman" w:cs="Times New Roman"/>
          <w:sz w:val="24"/>
          <w:szCs w:val="24"/>
        </w:rPr>
        <w:t>Plan independently</w:t>
      </w:r>
      <w:r w:rsidR="00D01309">
        <w:rPr>
          <w:rFonts w:ascii="Times New Roman" w:hAnsi="Times New Roman" w:cs="Times New Roman"/>
          <w:sz w:val="24"/>
          <w:szCs w:val="24"/>
        </w:rPr>
        <w:t>. While doing so</w:t>
      </w:r>
      <w:r w:rsidR="006254C0">
        <w:rPr>
          <w:rFonts w:ascii="Times New Roman" w:hAnsi="Times New Roman" w:cs="Times New Roman"/>
          <w:sz w:val="24"/>
          <w:szCs w:val="24"/>
        </w:rPr>
        <w:t>,</w:t>
      </w:r>
      <w:r w:rsidR="00D7235A">
        <w:rPr>
          <w:rFonts w:ascii="Times New Roman" w:hAnsi="Times New Roman" w:cs="Times New Roman"/>
          <w:sz w:val="24"/>
          <w:szCs w:val="24"/>
        </w:rPr>
        <w:t xml:space="preserve"> keep</w:t>
      </w:r>
      <w:r w:rsidR="006254C0">
        <w:rPr>
          <w:rFonts w:ascii="Times New Roman" w:hAnsi="Times New Roman" w:cs="Times New Roman"/>
          <w:sz w:val="24"/>
          <w:szCs w:val="24"/>
        </w:rPr>
        <w:t xml:space="preserve"> notes and come back </w:t>
      </w:r>
      <w:r w:rsidR="005F6662">
        <w:rPr>
          <w:rFonts w:ascii="Times New Roman" w:hAnsi="Times New Roman" w:cs="Times New Roman"/>
          <w:sz w:val="24"/>
          <w:szCs w:val="24"/>
        </w:rPr>
        <w:t xml:space="preserve">to the next meeting </w:t>
      </w:r>
      <w:r w:rsidR="006254C0">
        <w:rPr>
          <w:rFonts w:ascii="Times New Roman" w:hAnsi="Times New Roman" w:cs="Times New Roman"/>
          <w:sz w:val="24"/>
          <w:szCs w:val="24"/>
        </w:rPr>
        <w:t xml:space="preserve">with very </w:t>
      </w:r>
      <w:r w:rsidR="00B000DB">
        <w:rPr>
          <w:rFonts w:ascii="Times New Roman" w:hAnsi="Times New Roman" w:cs="Times New Roman"/>
          <w:sz w:val="24"/>
          <w:szCs w:val="24"/>
        </w:rPr>
        <w:t>explicit</w:t>
      </w:r>
      <w:r w:rsidR="006254C0">
        <w:rPr>
          <w:rFonts w:ascii="Times New Roman" w:hAnsi="Times New Roman" w:cs="Times New Roman"/>
          <w:sz w:val="24"/>
          <w:szCs w:val="24"/>
        </w:rPr>
        <w:t xml:space="preserve"> language</w:t>
      </w:r>
      <w:r w:rsidR="00FC05A9">
        <w:rPr>
          <w:rFonts w:ascii="Times New Roman" w:hAnsi="Times New Roman" w:cs="Times New Roman"/>
          <w:sz w:val="24"/>
          <w:szCs w:val="24"/>
        </w:rPr>
        <w:t>,</w:t>
      </w:r>
      <w:r w:rsidR="00A30E3A">
        <w:rPr>
          <w:rFonts w:ascii="Times New Roman" w:hAnsi="Times New Roman" w:cs="Times New Roman"/>
          <w:sz w:val="24"/>
          <w:szCs w:val="24"/>
        </w:rPr>
        <w:t xml:space="preserve"> </w:t>
      </w:r>
      <w:r w:rsidR="00416771">
        <w:rPr>
          <w:rFonts w:ascii="Times New Roman" w:hAnsi="Times New Roman" w:cs="Times New Roman"/>
          <w:sz w:val="24"/>
          <w:szCs w:val="24"/>
        </w:rPr>
        <w:t>comments,</w:t>
      </w:r>
      <w:r w:rsidR="00A30E3A">
        <w:rPr>
          <w:rFonts w:ascii="Times New Roman" w:hAnsi="Times New Roman" w:cs="Times New Roman"/>
          <w:sz w:val="24"/>
          <w:szCs w:val="24"/>
        </w:rPr>
        <w:t xml:space="preserve"> and changes</w:t>
      </w:r>
      <w:r w:rsidR="00912A45">
        <w:rPr>
          <w:rFonts w:ascii="Times New Roman" w:hAnsi="Times New Roman" w:cs="Times New Roman"/>
          <w:sz w:val="24"/>
          <w:szCs w:val="24"/>
        </w:rPr>
        <w:t>,</w:t>
      </w:r>
      <w:r w:rsidR="0018097A">
        <w:rPr>
          <w:rFonts w:ascii="Times New Roman" w:hAnsi="Times New Roman" w:cs="Times New Roman"/>
          <w:sz w:val="24"/>
          <w:szCs w:val="24"/>
        </w:rPr>
        <w:t xml:space="preserve"> stating we need to </w:t>
      </w:r>
    </w:p>
    <w:p w14:paraId="3E15FE5B" w14:textId="77777777" w:rsidR="0057648F" w:rsidRDefault="0057648F">
      <w:pPr>
        <w:rPr>
          <w:rFonts w:ascii="Times New Roman" w:hAnsi="Times New Roman" w:cs="Times New Roman"/>
          <w:sz w:val="24"/>
          <w:szCs w:val="24"/>
        </w:rPr>
      </w:pPr>
    </w:p>
    <w:p w14:paraId="079D069E" w14:textId="50789C6E" w:rsidR="00FA5A32" w:rsidRDefault="00FA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72BF">
        <w:rPr>
          <w:rFonts w:ascii="Times New Roman" w:hAnsi="Times New Roman" w:cs="Times New Roman"/>
          <w:sz w:val="24"/>
          <w:szCs w:val="24"/>
        </w:rPr>
        <w:t>Town Board Minutes</w:t>
      </w:r>
    </w:p>
    <w:p w14:paraId="7C0665DC" w14:textId="10BB576A" w:rsidR="007172BF" w:rsidRDefault="00717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8/15/2023, </w:t>
      </w:r>
      <w:r w:rsidR="0057648F">
        <w:rPr>
          <w:rFonts w:ascii="Times New Roman" w:hAnsi="Times New Roman" w:cs="Times New Roman"/>
          <w:sz w:val="24"/>
          <w:szCs w:val="24"/>
        </w:rPr>
        <w:t>page 2</w:t>
      </w:r>
    </w:p>
    <w:p w14:paraId="422E7896" w14:textId="77777777" w:rsidR="00FA5A32" w:rsidRDefault="00FA5A32">
      <w:pPr>
        <w:rPr>
          <w:rFonts w:ascii="Times New Roman" w:hAnsi="Times New Roman" w:cs="Times New Roman"/>
          <w:sz w:val="24"/>
          <w:szCs w:val="24"/>
        </w:rPr>
      </w:pPr>
    </w:p>
    <w:p w14:paraId="7BC83038" w14:textId="5BA2978E" w:rsidR="00823E77" w:rsidRDefault="00180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balance while keeping parameters in play.</w:t>
      </w:r>
      <w:r w:rsidR="00A30E3A">
        <w:rPr>
          <w:rFonts w:ascii="Times New Roman" w:hAnsi="Times New Roman" w:cs="Times New Roman"/>
          <w:sz w:val="24"/>
          <w:szCs w:val="24"/>
        </w:rPr>
        <w:t xml:space="preserve"> Margaret Fal</w:t>
      </w:r>
      <w:r w:rsidR="00D4157B">
        <w:rPr>
          <w:rFonts w:ascii="Times New Roman" w:hAnsi="Times New Roman" w:cs="Times New Roman"/>
          <w:sz w:val="24"/>
          <w:szCs w:val="24"/>
        </w:rPr>
        <w:t>l</w:t>
      </w:r>
      <w:r w:rsidR="00A30E3A">
        <w:rPr>
          <w:rFonts w:ascii="Times New Roman" w:hAnsi="Times New Roman" w:cs="Times New Roman"/>
          <w:sz w:val="24"/>
          <w:szCs w:val="24"/>
        </w:rPr>
        <w:t xml:space="preserve">on </w:t>
      </w:r>
      <w:r w:rsidR="00D4157B">
        <w:rPr>
          <w:rFonts w:ascii="Times New Roman" w:hAnsi="Times New Roman" w:cs="Times New Roman"/>
          <w:sz w:val="24"/>
          <w:szCs w:val="24"/>
        </w:rPr>
        <w:t xml:space="preserve">reiterated </w:t>
      </w:r>
      <w:r w:rsidR="001E676B">
        <w:rPr>
          <w:rFonts w:ascii="Times New Roman" w:hAnsi="Times New Roman" w:cs="Times New Roman"/>
          <w:sz w:val="24"/>
          <w:szCs w:val="24"/>
        </w:rPr>
        <w:t>to be sure you think about the language</w:t>
      </w:r>
      <w:r w:rsidR="00D87E25">
        <w:rPr>
          <w:rFonts w:ascii="Times New Roman" w:hAnsi="Times New Roman" w:cs="Times New Roman"/>
          <w:sz w:val="24"/>
          <w:szCs w:val="24"/>
        </w:rPr>
        <w:t xml:space="preserve"> with w</w:t>
      </w:r>
      <w:r w:rsidR="001E676B">
        <w:rPr>
          <w:rFonts w:ascii="Times New Roman" w:hAnsi="Times New Roman" w:cs="Times New Roman"/>
          <w:sz w:val="24"/>
          <w:szCs w:val="24"/>
        </w:rPr>
        <w:t>hat you want to remove or strike, go sentence by sentence, bullet by bullet</w:t>
      </w:r>
      <w:r w:rsidR="00216B9E">
        <w:rPr>
          <w:rFonts w:ascii="Times New Roman" w:hAnsi="Times New Roman" w:cs="Times New Roman"/>
          <w:sz w:val="24"/>
          <w:szCs w:val="24"/>
        </w:rPr>
        <w:t xml:space="preserve"> and add your suggestions.</w:t>
      </w:r>
    </w:p>
    <w:p w14:paraId="5EEB866D" w14:textId="77777777" w:rsidR="00912A45" w:rsidRDefault="00912A45">
      <w:pPr>
        <w:rPr>
          <w:rFonts w:ascii="Times New Roman" w:hAnsi="Times New Roman" w:cs="Times New Roman"/>
          <w:sz w:val="24"/>
          <w:szCs w:val="24"/>
        </w:rPr>
      </w:pPr>
    </w:p>
    <w:p w14:paraId="71FC2CD0" w14:textId="6FD5BB73" w:rsidR="00912A45" w:rsidRDefault="00912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meeting was scheduled for</w:t>
      </w:r>
      <w:r w:rsidR="004F6EF7">
        <w:rPr>
          <w:rFonts w:ascii="Times New Roman" w:hAnsi="Times New Roman" w:cs="Times New Roman"/>
          <w:sz w:val="24"/>
          <w:szCs w:val="24"/>
        </w:rPr>
        <w:t xml:space="preserve"> Monday August 21, </w:t>
      </w:r>
      <w:r w:rsidR="00407046">
        <w:rPr>
          <w:rFonts w:ascii="Times New Roman" w:hAnsi="Times New Roman" w:cs="Times New Roman"/>
          <w:sz w:val="24"/>
          <w:szCs w:val="24"/>
        </w:rPr>
        <w:t>2023,</w:t>
      </w:r>
      <w:r w:rsidR="004F6EF7">
        <w:rPr>
          <w:rFonts w:ascii="Times New Roman" w:hAnsi="Times New Roman" w:cs="Times New Roman"/>
          <w:sz w:val="24"/>
          <w:szCs w:val="24"/>
        </w:rPr>
        <w:t xml:space="preserve"> at 7 PM.</w:t>
      </w:r>
    </w:p>
    <w:p w14:paraId="63F7B5E1" w14:textId="77777777" w:rsidR="004F6EF7" w:rsidRDefault="004F6EF7">
      <w:pPr>
        <w:rPr>
          <w:rFonts w:ascii="Times New Roman" w:hAnsi="Times New Roman" w:cs="Times New Roman"/>
          <w:sz w:val="24"/>
          <w:szCs w:val="24"/>
        </w:rPr>
      </w:pPr>
    </w:p>
    <w:p w14:paraId="52BC6F5F" w14:textId="77777777" w:rsidR="004F6EF7" w:rsidRDefault="004F6EF7">
      <w:pPr>
        <w:rPr>
          <w:rFonts w:ascii="Times New Roman" w:hAnsi="Times New Roman" w:cs="Times New Roman"/>
          <w:sz w:val="24"/>
          <w:szCs w:val="24"/>
        </w:rPr>
      </w:pPr>
    </w:p>
    <w:p w14:paraId="5CB42388" w14:textId="7462CCDA" w:rsidR="004F6EF7" w:rsidRDefault="004F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14:paraId="4729B27A" w14:textId="77777777" w:rsidR="004F6EF7" w:rsidRDefault="004F6EF7">
      <w:pPr>
        <w:rPr>
          <w:rFonts w:ascii="Times New Roman" w:hAnsi="Times New Roman" w:cs="Times New Roman"/>
          <w:sz w:val="24"/>
          <w:szCs w:val="24"/>
        </w:rPr>
      </w:pPr>
    </w:p>
    <w:p w14:paraId="64B7B0F8" w14:textId="77777777" w:rsidR="004F6EF7" w:rsidRDefault="004F6EF7">
      <w:pPr>
        <w:rPr>
          <w:rFonts w:ascii="Times New Roman" w:hAnsi="Times New Roman" w:cs="Times New Roman"/>
          <w:sz w:val="24"/>
          <w:szCs w:val="24"/>
        </w:rPr>
      </w:pPr>
    </w:p>
    <w:p w14:paraId="3376C0A3" w14:textId="0CF79BFA" w:rsidR="004F6EF7" w:rsidRDefault="00B84A86" w:rsidP="006D3E13">
      <w:pPr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6D3E13">
        <w:rPr>
          <w:rFonts w:ascii="Times New Roman" w:hAnsi="Times New Roman" w:cs="Times New Roman"/>
          <w:sz w:val="24"/>
          <w:szCs w:val="24"/>
        </w:rPr>
        <w:t xml:space="preserve"> </w:t>
      </w:r>
      <w:r w:rsidR="004F6EF7">
        <w:rPr>
          <w:rFonts w:ascii="Times New Roman" w:hAnsi="Times New Roman" w:cs="Times New Roman"/>
          <w:sz w:val="24"/>
          <w:szCs w:val="24"/>
        </w:rPr>
        <w:t>Doreen Brown</w:t>
      </w:r>
    </w:p>
    <w:p w14:paraId="74337029" w14:textId="7337C762" w:rsidR="004F6EF7" w:rsidRPr="00F839E6" w:rsidRDefault="004F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Deputy Town Clerk</w:t>
      </w:r>
    </w:p>
    <w:sectPr w:rsidR="004F6EF7" w:rsidRPr="00F839E6" w:rsidSect="00F839E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3658B"/>
    <w:multiLevelType w:val="hybridMultilevel"/>
    <w:tmpl w:val="4AD2D0E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A1298"/>
    <w:multiLevelType w:val="hybridMultilevel"/>
    <w:tmpl w:val="B6DE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F6FE7"/>
    <w:multiLevelType w:val="multilevel"/>
    <w:tmpl w:val="8868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4149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8735106">
    <w:abstractNumId w:val="0"/>
  </w:num>
  <w:num w:numId="3" w16cid:durableId="190310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A7"/>
    <w:rsid w:val="000052A3"/>
    <w:rsid w:val="0000674B"/>
    <w:rsid w:val="00007B1A"/>
    <w:rsid w:val="00013261"/>
    <w:rsid w:val="000155F5"/>
    <w:rsid w:val="00020CEE"/>
    <w:rsid w:val="00022C22"/>
    <w:rsid w:val="0002526D"/>
    <w:rsid w:val="00035B98"/>
    <w:rsid w:val="00037D32"/>
    <w:rsid w:val="00045B2D"/>
    <w:rsid w:val="0006149E"/>
    <w:rsid w:val="000A2DA9"/>
    <w:rsid w:val="000C18B0"/>
    <w:rsid w:val="000D59ED"/>
    <w:rsid w:val="000F4476"/>
    <w:rsid w:val="000F7E5C"/>
    <w:rsid w:val="001232EF"/>
    <w:rsid w:val="00125988"/>
    <w:rsid w:val="00156378"/>
    <w:rsid w:val="00162804"/>
    <w:rsid w:val="00172CFD"/>
    <w:rsid w:val="0018097A"/>
    <w:rsid w:val="00192F19"/>
    <w:rsid w:val="001C6957"/>
    <w:rsid w:val="001D04CC"/>
    <w:rsid w:val="001D3072"/>
    <w:rsid w:val="001D4EDB"/>
    <w:rsid w:val="001D587B"/>
    <w:rsid w:val="001E315C"/>
    <w:rsid w:val="001E676B"/>
    <w:rsid w:val="00216414"/>
    <w:rsid w:val="00216B9E"/>
    <w:rsid w:val="0022387E"/>
    <w:rsid w:val="00233CEE"/>
    <w:rsid w:val="00276D02"/>
    <w:rsid w:val="00281AC5"/>
    <w:rsid w:val="00285CEC"/>
    <w:rsid w:val="002B2739"/>
    <w:rsid w:val="002B3ACA"/>
    <w:rsid w:val="002B46C4"/>
    <w:rsid w:val="002B629B"/>
    <w:rsid w:val="002C05E5"/>
    <w:rsid w:val="002C1331"/>
    <w:rsid w:val="002C262A"/>
    <w:rsid w:val="002C2BB3"/>
    <w:rsid w:val="002D214B"/>
    <w:rsid w:val="002E48A7"/>
    <w:rsid w:val="002F5529"/>
    <w:rsid w:val="00311E8A"/>
    <w:rsid w:val="00314233"/>
    <w:rsid w:val="00326ABD"/>
    <w:rsid w:val="00337823"/>
    <w:rsid w:val="00341521"/>
    <w:rsid w:val="003600D8"/>
    <w:rsid w:val="00362E65"/>
    <w:rsid w:val="00372360"/>
    <w:rsid w:val="0038134F"/>
    <w:rsid w:val="003830CA"/>
    <w:rsid w:val="003B1576"/>
    <w:rsid w:val="003B6C76"/>
    <w:rsid w:val="003C2B53"/>
    <w:rsid w:val="003C303C"/>
    <w:rsid w:val="003C4755"/>
    <w:rsid w:val="003F38A0"/>
    <w:rsid w:val="00405C71"/>
    <w:rsid w:val="00407046"/>
    <w:rsid w:val="0040713B"/>
    <w:rsid w:val="00416771"/>
    <w:rsid w:val="00450E4E"/>
    <w:rsid w:val="00460C10"/>
    <w:rsid w:val="00465DD6"/>
    <w:rsid w:val="00475038"/>
    <w:rsid w:val="004B398B"/>
    <w:rsid w:val="004B7A05"/>
    <w:rsid w:val="004C320F"/>
    <w:rsid w:val="004D448C"/>
    <w:rsid w:val="004F3EDC"/>
    <w:rsid w:val="004F6EF7"/>
    <w:rsid w:val="005143EB"/>
    <w:rsid w:val="005235EC"/>
    <w:rsid w:val="005248D4"/>
    <w:rsid w:val="00551ABC"/>
    <w:rsid w:val="00551CBB"/>
    <w:rsid w:val="00553AD6"/>
    <w:rsid w:val="0057044D"/>
    <w:rsid w:val="0057648F"/>
    <w:rsid w:val="0059233C"/>
    <w:rsid w:val="005A4802"/>
    <w:rsid w:val="005D5D34"/>
    <w:rsid w:val="005F6662"/>
    <w:rsid w:val="006146D8"/>
    <w:rsid w:val="006254C0"/>
    <w:rsid w:val="0063263F"/>
    <w:rsid w:val="00633611"/>
    <w:rsid w:val="00640709"/>
    <w:rsid w:val="00655018"/>
    <w:rsid w:val="00665982"/>
    <w:rsid w:val="00666368"/>
    <w:rsid w:val="00667032"/>
    <w:rsid w:val="00674768"/>
    <w:rsid w:val="006906C7"/>
    <w:rsid w:val="006939B3"/>
    <w:rsid w:val="006B136D"/>
    <w:rsid w:val="006B4A64"/>
    <w:rsid w:val="006B4CFF"/>
    <w:rsid w:val="006D329E"/>
    <w:rsid w:val="006D3E13"/>
    <w:rsid w:val="006D559F"/>
    <w:rsid w:val="006D74DC"/>
    <w:rsid w:val="006E6F36"/>
    <w:rsid w:val="006F50AA"/>
    <w:rsid w:val="0070351A"/>
    <w:rsid w:val="00706683"/>
    <w:rsid w:val="007172BF"/>
    <w:rsid w:val="007348D0"/>
    <w:rsid w:val="0073753A"/>
    <w:rsid w:val="007772CE"/>
    <w:rsid w:val="00780A8E"/>
    <w:rsid w:val="00785F2E"/>
    <w:rsid w:val="00796120"/>
    <w:rsid w:val="007B1A7B"/>
    <w:rsid w:val="007C4DB0"/>
    <w:rsid w:val="007C66A7"/>
    <w:rsid w:val="007D735D"/>
    <w:rsid w:val="007F6D5F"/>
    <w:rsid w:val="0080249C"/>
    <w:rsid w:val="00804247"/>
    <w:rsid w:val="00821142"/>
    <w:rsid w:val="00823E77"/>
    <w:rsid w:val="008268D0"/>
    <w:rsid w:val="00843479"/>
    <w:rsid w:val="00843FBF"/>
    <w:rsid w:val="008571F6"/>
    <w:rsid w:val="00860B29"/>
    <w:rsid w:val="00860CE8"/>
    <w:rsid w:val="00871604"/>
    <w:rsid w:val="00896F4C"/>
    <w:rsid w:val="008B41C0"/>
    <w:rsid w:val="008C4712"/>
    <w:rsid w:val="008D2D2B"/>
    <w:rsid w:val="00901A85"/>
    <w:rsid w:val="00905073"/>
    <w:rsid w:val="0090799F"/>
    <w:rsid w:val="00912A45"/>
    <w:rsid w:val="00914243"/>
    <w:rsid w:val="00926346"/>
    <w:rsid w:val="0097517C"/>
    <w:rsid w:val="00977A62"/>
    <w:rsid w:val="00997722"/>
    <w:rsid w:val="009C07A4"/>
    <w:rsid w:val="009C28A8"/>
    <w:rsid w:val="009C3008"/>
    <w:rsid w:val="009C70EB"/>
    <w:rsid w:val="009D004A"/>
    <w:rsid w:val="009D1BD9"/>
    <w:rsid w:val="009D458C"/>
    <w:rsid w:val="009F0C61"/>
    <w:rsid w:val="009F19D9"/>
    <w:rsid w:val="009F2189"/>
    <w:rsid w:val="00A12D10"/>
    <w:rsid w:val="00A16AA1"/>
    <w:rsid w:val="00A16E02"/>
    <w:rsid w:val="00A22C9D"/>
    <w:rsid w:val="00A23457"/>
    <w:rsid w:val="00A30E3A"/>
    <w:rsid w:val="00A350B9"/>
    <w:rsid w:val="00A545F1"/>
    <w:rsid w:val="00A77410"/>
    <w:rsid w:val="00A879FD"/>
    <w:rsid w:val="00A92E8A"/>
    <w:rsid w:val="00A936EA"/>
    <w:rsid w:val="00AA4E38"/>
    <w:rsid w:val="00AA5D43"/>
    <w:rsid w:val="00AA612F"/>
    <w:rsid w:val="00AA7844"/>
    <w:rsid w:val="00AC57E4"/>
    <w:rsid w:val="00AD1767"/>
    <w:rsid w:val="00AF0D4B"/>
    <w:rsid w:val="00AF7E47"/>
    <w:rsid w:val="00B000DB"/>
    <w:rsid w:val="00B0227C"/>
    <w:rsid w:val="00B028A3"/>
    <w:rsid w:val="00B469AC"/>
    <w:rsid w:val="00B534E5"/>
    <w:rsid w:val="00B56B5D"/>
    <w:rsid w:val="00B608B8"/>
    <w:rsid w:val="00B71221"/>
    <w:rsid w:val="00B815CB"/>
    <w:rsid w:val="00B84A86"/>
    <w:rsid w:val="00BB5675"/>
    <w:rsid w:val="00BC1587"/>
    <w:rsid w:val="00BD1F7D"/>
    <w:rsid w:val="00BF084A"/>
    <w:rsid w:val="00BF4FD4"/>
    <w:rsid w:val="00C02898"/>
    <w:rsid w:val="00C14F75"/>
    <w:rsid w:val="00C23C09"/>
    <w:rsid w:val="00C34464"/>
    <w:rsid w:val="00C4407A"/>
    <w:rsid w:val="00C537B0"/>
    <w:rsid w:val="00C628C5"/>
    <w:rsid w:val="00C72094"/>
    <w:rsid w:val="00CE4444"/>
    <w:rsid w:val="00CF397F"/>
    <w:rsid w:val="00CF6221"/>
    <w:rsid w:val="00D01309"/>
    <w:rsid w:val="00D160FE"/>
    <w:rsid w:val="00D25866"/>
    <w:rsid w:val="00D2707E"/>
    <w:rsid w:val="00D4157B"/>
    <w:rsid w:val="00D56C3F"/>
    <w:rsid w:val="00D62121"/>
    <w:rsid w:val="00D7235A"/>
    <w:rsid w:val="00D758BC"/>
    <w:rsid w:val="00D87E25"/>
    <w:rsid w:val="00D97732"/>
    <w:rsid w:val="00DB4237"/>
    <w:rsid w:val="00DB7CAF"/>
    <w:rsid w:val="00DC2C39"/>
    <w:rsid w:val="00DC3FAA"/>
    <w:rsid w:val="00DE4762"/>
    <w:rsid w:val="00E03EB9"/>
    <w:rsid w:val="00E059D8"/>
    <w:rsid w:val="00E17171"/>
    <w:rsid w:val="00E42050"/>
    <w:rsid w:val="00E525DE"/>
    <w:rsid w:val="00E61329"/>
    <w:rsid w:val="00E62864"/>
    <w:rsid w:val="00E76B3C"/>
    <w:rsid w:val="00E80010"/>
    <w:rsid w:val="00E85B13"/>
    <w:rsid w:val="00EA76E6"/>
    <w:rsid w:val="00ED55FE"/>
    <w:rsid w:val="00ED7576"/>
    <w:rsid w:val="00EF103D"/>
    <w:rsid w:val="00F27F9F"/>
    <w:rsid w:val="00F4118A"/>
    <w:rsid w:val="00F53806"/>
    <w:rsid w:val="00F56D81"/>
    <w:rsid w:val="00F77A44"/>
    <w:rsid w:val="00F812B3"/>
    <w:rsid w:val="00F839E6"/>
    <w:rsid w:val="00FA5A32"/>
    <w:rsid w:val="00FC05A9"/>
    <w:rsid w:val="00FC2B0D"/>
    <w:rsid w:val="00FC7957"/>
    <w:rsid w:val="00FC7B3B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74ED"/>
  <w15:chartTrackingRefBased/>
  <w15:docId w15:val="{107BC534-E848-4B61-8365-AAAF016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6A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Brown</dc:creator>
  <cp:keywords/>
  <dc:description/>
  <cp:lastModifiedBy>Ritamary Bell</cp:lastModifiedBy>
  <cp:revision>2</cp:revision>
  <cp:lastPrinted>2023-08-18T16:54:00Z</cp:lastPrinted>
  <dcterms:created xsi:type="dcterms:W3CDTF">2023-09-21T13:51:00Z</dcterms:created>
  <dcterms:modified xsi:type="dcterms:W3CDTF">2023-09-21T13:51:00Z</dcterms:modified>
</cp:coreProperties>
</file>