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A015" w14:textId="573DAAFA" w:rsidR="00B25B80" w:rsidRDefault="00B25B80" w:rsidP="00B25B80">
      <w:pPr>
        <w:jc w:val="center"/>
        <w:rPr>
          <w:sz w:val="28"/>
          <w:szCs w:val="28"/>
        </w:rPr>
      </w:pPr>
      <w:r>
        <w:rPr>
          <w:sz w:val="28"/>
          <w:szCs w:val="28"/>
        </w:rPr>
        <w:t>TOWN OF STANFORD</w:t>
      </w:r>
    </w:p>
    <w:p w14:paraId="53A6679F" w14:textId="020075B8" w:rsidR="00B25B80" w:rsidRDefault="00B25B80" w:rsidP="00B25B80">
      <w:pPr>
        <w:jc w:val="center"/>
        <w:rPr>
          <w:sz w:val="28"/>
          <w:szCs w:val="28"/>
        </w:rPr>
      </w:pPr>
      <w:r>
        <w:rPr>
          <w:sz w:val="28"/>
          <w:szCs w:val="28"/>
        </w:rPr>
        <w:t>ZONING BOARD OF APPEALS</w:t>
      </w:r>
    </w:p>
    <w:p w14:paraId="243AC4BA" w14:textId="5FDD7252" w:rsidR="00B25B80" w:rsidRDefault="00B25B80" w:rsidP="00B25B80">
      <w:pPr>
        <w:jc w:val="center"/>
        <w:rPr>
          <w:sz w:val="28"/>
          <w:szCs w:val="28"/>
        </w:rPr>
      </w:pPr>
      <w:r>
        <w:rPr>
          <w:sz w:val="28"/>
          <w:szCs w:val="28"/>
        </w:rPr>
        <w:t>MEETING OF NOVEMBER 13, 2024</w:t>
      </w:r>
    </w:p>
    <w:p w14:paraId="00DFAFE0" w14:textId="3063E247" w:rsidR="00B25B80" w:rsidRDefault="00B25B80" w:rsidP="00B25B80">
      <w:pPr>
        <w:rPr>
          <w:sz w:val="28"/>
          <w:szCs w:val="28"/>
        </w:rPr>
      </w:pPr>
    </w:p>
    <w:p w14:paraId="4706B01B" w14:textId="77777777" w:rsidR="00B25B80" w:rsidRDefault="00B25B80" w:rsidP="00B25B80">
      <w:pPr>
        <w:rPr>
          <w:sz w:val="28"/>
          <w:szCs w:val="28"/>
        </w:rPr>
      </w:pPr>
    </w:p>
    <w:p w14:paraId="74E79BF4" w14:textId="2E016E96" w:rsidR="00B25B80" w:rsidRDefault="143D372E" w:rsidP="00B25B80">
      <w:pPr>
        <w:rPr>
          <w:sz w:val="28"/>
          <w:szCs w:val="28"/>
        </w:rPr>
      </w:pPr>
      <w:r w:rsidRPr="143D372E">
        <w:rPr>
          <w:sz w:val="28"/>
          <w:szCs w:val="28"/>
        </w:rPr>
        <w:t xml:space="preserve">PRESENT:  </w:t>
      </w:r>
      <w:r w:rsidR="00B25B80">
        <w:tab/>
      </w:r>
      <w:r w:rsidR="00B25B80">
        <w:tab/>
      </w:r>
      <w:r w:rsidRPr="143D372E">
        <w:rPr>
          <w:sz w:val="28"/>
          <w:szCs w:val="28"/>
        </w:rPr>
        <w:t>Neil Dennehy, Chair</w:t>
      </w:r>
    </w:p>
    <w:p w14:paraId="56870D7B" w14:textId="741DFA1D" w:rsidR="00B25B80" w:rsidRDefault="00B25B80" w:rsidP="00B25B80">
      <w:pPr>
        <w:rPr>
          <w:sz w:val="28"/>
          <w:szCs w:val="28"/>
        </w:rPr>
      </w:pPr>
      <w:r>
        <w:rPr>
          <w:sz w:val="28"/>
          <w:szCs w:val="28"/>
        </w:rPr>
        <w:tab/>
      </w:r>
      <w:r>
        <w:rPr>
          <w:sz w:val="28"/>
          <w:szCs w:val="28"/>
        </w:rPr>
        <w:tab/>
      </w:r>
      <w:r>
        <w:rPr>
          <w:sz w:val="28"/>
          <w:szCs w:val="28"/>
        </w:rPr>
        <w:tab/>
        <w:t xml:space="preserve">Kathryn </w:t>
      </w:r>
      <w:proofErr w:type="spellStart"/>
      <w:r>
        <w:rPr>
          <w:sz w:val="28"/>
          <w:szCs w:val="28"/>
        </w:rPr>
        <w:t>Zeyher</w:t>
      </w:r>
      <w:proofErr w:type="spellEnd"/>
    </w:p>
    <w:p w14:paraId="2CB5A4B2" w14:textId="3D111D7A" w:rsidR="00B25B80" w:rsidRDefault="00B25B80" w:rsidP="00B25B80">
      <w:pPr>
        <w:rPr>
          <w:sz w:val="28"/>
          <w:szCs w:val="28"/>
        </w:rPr>
      </w:pPr>
      <w:r>
        <w:rPr>
          <w:sz w:val="28"/>
          <w:szCs w:val="28"/>
        </w:rPr>
        <w:tab/>
      </w:r>
      <w:r>
        <w:rPr>
          <w:sz w:val="28"/>
          <w:szCs w:val="28"/>
        </w:rPr>
        <w:tab/>
      </w:r>
      <w:r>
        <w:rPr>
          <w:sz w:val="28"/>
          <w:szCs w:val="28"/>
        </w:rPr>
        <w:tab/>
        <w:t>Patrick Tierney</w:t>
      </w:r>
    </w:p>
    <w:p w14:paraId="3AD04505" w14:textId="54A49D5F" w:rsidR="00B25B80" w:rsidRDefault="00B25B80" w:rsidP="00B25B80">
      <w:pPr>
        <w:rPr>
          <w:sz w:val="28"/>
          <w:szCs w:val="28"/>
        </w:rPr>
      </w:pPr>
      <w:r>
        <w:rPr>
          <w:sz w:val="28"/>
          <w:szCs w:val="28"/>
        </w:rPr>
        <w:tab/>
      </w:r>
      <w:r>
        <w:rPr>
          <w:sz w:val="28"/>
          <w:szCs w:val="28"/>
        </w:rPr>
        <w:tab/>
      </w:r>
      <w:r>
        <w:rPr>
          <w:sz w:val="28"/>
          <w:szCs w:val="28"/>
        </w:rPr>
        <w:tab/>
        <w:t>Ben Rathjen</w:t>
      </w:r>
    </w:p>
    <w:p w14:paraId="2DA50EC2" w14:textId="4A362D5D" w:rsidR="00B25B80" w:rsidRDefault="00B25B80" w:rsidP="00B25B80">
      <w:pPr>
        <w:rPr>
          <w:sz w:val="28"/>
          <w:szCs w:val="28"/>
        </w:rPr>
      </w:pPr>
      <w:r>
        <w:rPr>
          <w:sz w:val="28"/>
          <w:szCs w:val="28"/>
        </w:rPr>
        <w:tab/>
      </w:r>
      <w:r>
        <w:rPr>
          <w:sz w:val="28"/>
          <w:szCs w:val="28"/>
        </w:rPr>
        <w:tab/>
      </w:r>
      <w:r>
        <w:rPr>
          <w:sz w:val="28"/>
          <w:szCs w:val="28"/>
        </w:rPr>
        <w:tab/>
        <w:t>Steve Mosher</w:t>
      </w:r>
    </w:p>
    <w:p w14:paraId="018BC6F5" w14:textId="6E9708AF" w:rsidR="00B25B80" w:rsidRDefault="00B25B80" w:rsidP="00B25B80">
      <w:pPr>
        <w:rPr>
          <w:sz w:val="28"/>
          <w:szCs w:val="28"/>
        </w:rPr>
      </w:pPr>
      <w:r>
        <w:rPr>
          <w:sz w:val="28"/>
          <w:szCs w:val="28"/>
        </w:rPr>
        <w:t xml:space="preserve">ALSO PRESENT:  </w:t>
      </w:r>
      <w:r>
        <w:rPr>
          <w:sz w:val="28"/>
          <w:szCs w:val="28"/>
        </w:rPr>
        <w:tab/>
        <w:t>Theodore Secor, Town Board Liaison</w:t>
      </w:r>
    </w:p>
    <w:p w14:paraId="14447052" w14:textId="4804A6C5" w:rsidR="00B25B80" w:rsidRDefault="00B25B80" w:rsidP="00B25B80">
      <w:pPr>
        <w:rPr>
          <w:sz w:val="28"/>
          <w:szCs w:val="28"/>
        </w:rPr>
      </w:pPr>
      <w:r>
        <w:rPr>
          <w:sz w:val="28"/>
          <w:szCs w:val="28"/>
        </w:rPr>
        <w:t>MINUTES:  Minutes of 10-9-24</w:t>
      </w:r>
      <w:r w:rsidR="00941DB0">
        <w:rPr>
          <w:sz w:val="28"/>
          <w:szCs w:val="28"/>
        </w:rPr>
        <w:t xml:space="preserve">.  Ms. </w:t>
      </w:r>
      <w:proofErr w:type="spellStart"/>
      <w:r w:rsidR="00941DB0">
        <w:rPr>
          <w:sz w:val="28"/>
          <w:szCs w:val="28"/>
        </w:rPr>
        <w:t>Zeyher</w:t>
      </w:r>
      <w:proofErr w:type="spellEnd"/>
      <w:r w:rsidR="00941DB0">
        <w:rPr>
          <w:sz w:val="28"/>
          <w:szCs w:val="28"/>
        </w:rPr>
        <w:t xml:space="preserve"> made a motion to change the word counter to comment in the fifth line of page one.  Mr. Tierney made the motion to accept the minutes as corrected.  Mr. Mosher seconded the motion.  All in favor:  Unanimous. </w:t>
      </w:r>
    </w:p>
    <w:p w14:paraId="3EB1AE9D" w14:textId="70D9B44A" w:rsidR="00C4406C" w:rsidRDefault="00997ACB" w:rsidP="00B25B80">
      <w:pPr>
        <w:rPr>
          <w:sz w:val="28"/>
          <w:szCs w:val="28"/>
        </w:rPr>
      </w:pPr>
      <w:r>
        <w:rPr>
          <w:sz w:val="28"/>
          <w:szCs w:val="28"/>
        </w:rPr>
        <w:t xml:space="preserve">LISMAN </w:t>
      </w:r>
      <w:r w:rsidR="00A4591B">
        <w:rPr>
          <w:sz w:val="28"/>
          <w:szCs w:val="28"/>
        </w:rPr>
        <w:t>50 FOOT VARIANCE FOR THE FRONT YARD</w:t>
      </w:r>
      <w:r w:rsidR="00E51A67">
        <w:rPr>
          <w:sz w:val="28"/>
          <w:szCs w:val="28"/>
        </w:rPr>
        <w:t xml:space="preserve"> ON MILLIS</w:t>
      </w:r>
      <w:r w:rsidR="009371F6">
        <w:rPr>
          <w:sz w:val="28"/>
          <w:szCs w:val="28"/>
        </w:rPr>
        <w:t xml:space="preserve"> LANE AND 45 FOOT VARIANCE ON MILL</w:t>
      </w:r>
      <w:r w:rsidR="00A4591B">
        <w:rPr>
          <w:sz w:val="28"/>
          <w:szCs w:val="28"/>
        </w:rPr>
        <w:t>:</w:t>
      </w:r>
      <w:r w:rsidR="00786C88">
        <w:rPr>
          <w:sz w:val="28"/>
          <w:szCs w:val="28"/>
        </w:rPr>
        <w:t xml:space="preserve">  Mr. Gates stated that Mr. Lisman wants to put </w:t>
      </w:r>
      <w:r w:rsidR="008B386E">
        <w:rPr>
          <w:sz w:val="28"/>
          <w:szCs w:val="28"/>
        </w:rPr>
        <w:t xml:space="preserve">a house on his corner lot.  </w:t>
      </w:r>
      <w:r w:rsidR="00AD34D0">
        <w:rPr>
          <w:sz w:val="28"/>
          <w:szCs w:val="28"/>
        </w:rPr>
        <w:t xml:space="preserve">Wants to put it on an existing </w:t>
      </w:r>
      <w:proofErr w:type="gramStart"/>
      <w:r w:rsidR="00AD34D0">
        <w:rPr>
          <w:sz w:val="28"/>
          <w:szCs w:val="28"/>
        </w:rPr>
        <w:t>foot print</w:t>
      </w:r>
      <w:proofErr w:type="gramEnd"/>
      <w:r w:rsidR="00AD34D0">
        <w:rPr>
          <w:sz w:val="28"/>
          <w:szCs w:val="28"/>
        </w:rPr>
        <w:t>.</w:t>
      </w:r>
      <w:r w:rsidR="009371F6">
        <w:rPr>
          <w:sz w:val="28"/>
          <w:szCs w:val="28"/>
        </w:rPr>
        <w:t xml:space="preserve">  </w:t>
      </w:r>
      <w:r w:rsidR="00C7514F">
        <w:rPr>
          <w:sz w:val="28"/>
          <w:szCs w:val="28"/>
        </w:rPr>
        <w:t>Board members reviewed the map</w:t>
      </w:r>
      <w:r w:rsidR="00155C8D">
        <w:rPr>
          <w:sz w:val="28"/>
          <w:szCs w:val="28"/>
        </w:rPr>
        <w:t xml:space="preserve">.  Ms. </w:t>
      </w:r>
      <w:proofErr w:type="spellStart"/>
      <w:r w:rsidR="00155C8D">
        <w:rPr>
          <w:sz w:val="28"/>
          <w:szCs w:val="28"/>
        </w:rPr>
        <w:t>Zeyher</w:t>
      </w:r>
      <w:proofErr w:type="spellEnd"/>
      <w:r w:rsidR="00155C8D">
        <w:rPr>
          <w:sz w:val="28"/>
          <w:szCs w:val="28"/>
        </w:rPr>
        <w:t xml:space="preserve"> </w:t>
      </w:r>
      <w:r w:rsidR="00800EF0">
        <w:rPr>
          <w:sz w:val="28"/>
          <w:szCs w:val="28"/>
        </w:rPr>
        <w:t xml:space="preserve">asked </w:t>
      </w:r>
      <w:r w:rsidR="00155C8D">
        <w:rPr>
          <w:sz w:val="28"/>
          <w:szCs w:val="28"/>
        </w:rPr>
        <w:t>i</w:t>
      </w:r>
      <w:r w:rsidR="00800EF0">
        <w:rPr>
          <w:sz w:val="28"/>
          <w:szCs w:val="28"/>
        </w:rPr>
        <w:t>f</w:t>
      </w:r>
      <w:r w:rsidR="00155C8D">
        <w:rPr>
          <w:sz w:val="28"/>
          <w:szCs w:val="28"/>
        </w:rPr>
        <w:t xml:space="preserve"> the site is marked and could Board members </w:t>
      </w:r>
      <w:r w:rsidR="00383EB5">
        <w:rPr>
          <w:sz w:val="28"/>
          <w:szCs w:val="28"/>
        </w:rPr>
        <w:t xml:space="preserve">look at </w:t>
      </w:r>
      <w:r w:rsidR="008F0EF6">
        <w:rPr>
          <w:sz w:val="28"/>
          <w:szCs w:val="28"/>
        </w:rPr>
        <w:t xml:space="preserve">the </w:t>
      </w:r>
      <w:r w:rsidR="00383EB5">
        <w:rPr>
          <w:sz w:val="28"/>
          <w:szCs w:val="28"/>
        </w:rPr>
        <w:t xml:space="preserve">property. </w:t>
      </w:r>
      <w:r w:rsidR="00F63F19">
        <w:rPr>
          <w:sz w:val="28"/>
          <w:szCs w:val="28"/>
        </w:rPr>
        <w:t xml:space="preserve">  Mr. Gates </w:t>
      </w:r>
      <w:proofErr w:type="gramStart"/>
      <w:r w:rsidR="00F63F19">
        <w:rPr>
          <w:sz w:val="28"/>
          <w:szCs w:val="28"/>
        </w:rPr>
        <w:t>stated</w:t>
      </w:r>
      <w:proofErr w:type="gramEnd"/>
      <w:r w:rsidR="00F63F19">
        <w:rPr>
          <w:sz w:val="28"/>
          <w:szCs w:val="28"/>
        </w:rPr>
        <w:t xml:space="preserve"> yes.  Mr. Dennehy </w:t>
      </w:r>
      <w:r w:rsidR="003B2B1A">
        <w:rPr>
          <w:sz w:val="28"/>
          <w:szCs w:val="28"/>
        </w:rPr>
        <w:t xml:space="preserve">asked for a motion to schedule a public hearing for December 11, 2024.  </w:t>
      </w:r>
      <w:r w:rsidR="005C7D9E">
        <w:rPr>
          <w:sz w:val="28"/>
          <w:szCs w:val="28"/>
        </w:rPr>
        <w:t>Mr. Tierney made the motion to schedule a public hearing and Mr. Rathjen seconded it.  All in favor:  Unanimous.</w:t>
      </w:r>
    </w:p>
    <w:p w14:paraId="159D5176" w14:textId="7665C192" w:rsidR="005A04CC" w:rsidRDefault="143D372E" w:rsidP="00B25B80">
      <w:pPr>
        <w:rPr>
          <w:sz w:val="28"/>
          <w:szCs w:val="28"/>
        </w:rPr>
      </w:pPr>
      <w:r w:rsidRPr="143D372E">
        <w:rPr>
          <w:sz w:val="28"/>
          <w:szCs w:val="28"/>
        </w:rPr>
        <w:t xml:space="preserve">RATHJEN PUBLIC HEARING:  Mr. Dennehy asked for a motion to open the Rathjen Public Hearing.  Ms. </w:t>
      </w:r>
      <w:proofErr w:type="spellStart"/>
      <w:r w:rsidRPr="143D372E">
        <w:rPr>
          <w:sz w:val="28"/>
          <w:szCs w:val="28"/>
        </w:rPr>
        <w:t>Zeyher</w:t>
      </w:r>
      <w:proofErr w:type="spellEnd"/>
      <w:r w:rsidRPr="143D372E">
        <w:rPr>
          <w:sz w:val="28"/>
          <w:szCs w:val="28"/>
        </w:rPr>
        <w:t xml:space="preserve"> made the motion and it was seconded by Mr. Mosher.  All in favor:  Mr. Dennehy, Ms. </w:t>
      </w:r>
      <w:proofErr w:type="spellStart"/>
      <w:r w:rsidRPr="143D372E">
        <w:rPr>
          <w:sz w:val="28"/>
          <w:szCs w:val="28"/>
        </w:rPr>
        <w:t>Zeyher</w:t>
      </w:r>
      <w:proofErr w:type="spellEnd"/>
      <w:r w:rsidRPr="143D372E">
        <w:rPr>
          <w:sz w:val="28"/>
          <w:szCs w:val="28"/>
        </w:rPr>
        <w:t>, Mr. Tierney, Mr. Mosher.  Abstain:  Mr. Rathjen</w:t>
      </w:r>
    </w:p>
    <w:p w14:paraId="7982FB20" w14:textId="43B51C83" w:rsidR="143D372E" w:rsidRDefault="143D372E" w:rsidP="143D372E">
      <w:pPr>
        <w:rPr>
          <w:sz w:val="28"/>
          <w:szCs w:val="28"/>
        </w:rPr>
      </w:pPr>
    </w:p>
    <w:p w14:paraId="67A42708" w14:textId="77777777" w:rsidR="006C1419" w:rsidRDefault="006C1419" w:rsidP="00B25B80">
      <w:pPr>
        <w:rPr>
          <w:sz w:val="28"/>
          <w:szCs w:val="28"/>
        </w:rPr>
      </w:pPr>
      <w:r>
        <w:rPr>
          <w:sz w:val="28"/>
          <w:szCs w:val="28"/>
        </w:rPr>
        <w:t>TOWN OF STANFORD</w:t>
      </w:r>
    </w:p>
    <w:p w14:paraId="14BD1916" w14:textId="77777777" w:rsidR="006C1419" w:rsidRDefault="006C1419" w:rsidP="00B25B80">
      <w:pPr>
        <w:rPr>
          <w:sz w:val="28"/>
          <w:szCs w:val="28"/>
        </w:rPr>
      </w:pPr>
      <w:r>
        <w:rPr>
          <w:sz w:val="28"/>
          <w:szCs w:val="28"/>
        </w:rPr>
        <w:t>ZONING BOARD OF APPEALS</w:t>
      </w:r>
    </w:p>
    <w:p w14:paraId="1D040BE0" w14:textId="77777777" w:rsidR="00CB00D5" w:rsidRDefault="006C1419" w:rsidP="00B25B80">
      <w:pPr>
        <w:rPr>
          <w:sz w:val="28"/>
          <w:szCs w:val="28"/>
        </w:rPr>
      </w:pPr>
      <w:r>
        <w:rPr>
          <w:sz w:val="28"/>
          <w:szCs w:val="28"/>
        </w:rPr>
        <w:t>MEETING OF 11-13-</w:t>
      </w:r>
      <w:r w:rsidR="00CB00D5">
        <w:rPr>
          <w:sz w:val="28"/>
          <w:szCs w:val="28"/>
        </w:rPr>
        <w:t>24</w:t>
      </w:r>
    </w:p>
    <w:p w14:paraId="0355E75F" w14:textId="77777777" w:rsidR="00CB00D5" w:rsidRDefault="00CB00D5" w:rsidP="00B25B80">
      <w:pPr>
        <w:rPr>
          <w:sz w:val="28"/>
          <w:szCs w:val="28"/>
        </w:rPr>
      </w:pPr>
      <w:r>
        <w:rPr>
          <w:sz w:val="28"/>
          <w:szCs w:val="28"/>
        </w:rPr>
        <w:t>PAGE 2</w:t>
      </w:r>
    </w:p>
    <w:p w14:paraId="1BE76566" w14:textId="77777777" w:rsidR="006401E4" w:rsidRDefault="006401E4" w:rsidP="00B25B80">
      <w:pPr>
        <w:rPr>
          <w:sz w:val="28"/>
          <w:szCs w:val="28"/>
        </w:rPr>
      </w:pPr>
      <w:r>
        <w:rPr>
          <w:sz w:val="28"/>
          <w:szCs w:val="28"/>
        </w:rPr>
        <w:t>RATHJEN PUBLIC HEARING CONTINUED:</w:t>
      </w:r>
    </w:p>
    <w:p w14:paraId="5EFC7D2D" w14:textId="769514A0" w:rsidR="00C22466" w:rsidRDefault="00315746" w:rsidP="00B25B80">
      <w:pPr>
        <w:rPr>
          <w:sz w:val="28"/>
          <w:szCs w:val="28"/>
        </w:rPr>
      </w:pPr>
      <w:r>
        <w:rPr>
          <w:sz w:val="28"/>
          <w:szCs w:val="28"/>
        </w:rPr>
        <w:t xml:space="preserve">Mr. Dennehy asked Mr. Rathjen </w:t>
      </w:r>
      <w:r w:rsidR="00F437BF">
        <w:rPr>
          <w:sz w:val="28"/>
          <w:szCs w:val="28"/>
        </w:rPr>
        <w:t>if he had any report.  Mr</w:t>
      </w:r>
      <w:r w:rsidR="00787D99">
        <w:rPr>
          <w:sz w:val="28"/>
          <w:szCs w:val="28"/>
        </w:rPr>
        <w:t>.</w:t>
      </w:r>
      <w:r w:rsidR="00F437BF">
        <w:rPr>
          <w:sz w:val="28"/>
          <w:szCs w:val="28"/>
        </w:rPr>
        <w:t xml:space="preserve"> Rathjen stated that he has no new information as his lawyer has asked for a </w:t>
      </w:r>
      <w:proofErr w:type="gramStart"/>
      <w:r w:rsidR="00F437BF">
        <w:rPr>
          <w:sz w:val="28"/>
          <w:szCs w:val="28"/>
        </w:rPr>
        <w:t>thre</w:t>
      </w:r>
      <w:r w:rsidR="00C22466">
        <w:rPr>
          <w:sz w:val="28"/>
          <w:szCs w:val="28"/>
        </w:rPr>
        <w:t>e week</w:t>
      </w:r>
      <w:proofErr w:type="gramEnd"/>
      <w:r w:rsidR="00C22466">
        <w:rPr>
          <w:sz w:val="28"/>
          <w:szCs w:val="28"/>
        </w:rPr>
        <w:t xml:space="preserve"> extension.</w:t>
      </w:r>
      <w:r w:rsidR="007752FB">
        <w:rPr>
          <w:sz w:val="28"/>
          <w:szCs w:val="28"/>
        </w:rPr>
        <w:t xml:space="preserve"> </w:t>
      </w:r>
      <w:r w:rsidR="0064390B">
        <w:rPr>
          <w:sz w:val="28"/>
          <w:szCs w:val="28"/>
        </w:rPr>
        <w:t xml:space="preserve">A statement was made regarding Mr. Rathjen not being </w:t>
      </w:r>
      <w:r w:rsidR="003933C2">
        <w:rPr>
          <w:sz w:val="28"/>
          <w:szCs w:val="28"/>
        </w:rPr>
        <w:t>lice</w:t>
      </w:r>
      <w:r w:rsidR="00F43414">
        <w:rPr>
          <w:sz w:val="28"/>
          <w:szCs w:val="28"/>
        </w:rPr>
        <w:t>nsed</w:t>
      </w:r>
      <w:r w:rsidR="000C4547">
        <w:rPr>
          <w:sz w:val="28"/>
          <w:szCs w:val="28"/>
        </w:rPr>
        <w:t xml:space="preserve"> as a certified grower</w:t>
      </w:r>
      <w:r w:rsidR="0064390B">
        <w:rPr>
          <w:sz w:val="28"/>
          <w:szCs w:val="28"/>
        </w:rPr>
        <w:t xml:space="preserve">.  Mr. Rathjen stated that there had been a </w:t>
      </w:r>
      <w:proofErr w:type="gramStart"/>
      <w:r w:rsidR="0064390B">
        <w:rPr>
          <w:sz w:val="28"/>
          <w:szCs w:val="28"/>
        </w:rPr>
        <w:t>hold up</w:t>
      </w:r>
      <w:proofErr w:type="gramEnd"/>
      <w:r w:rsidR="0064390B">
        <w:rPr>
          <w:sz w:val="28"/>
          <w:szCs w:val="28"/>
        </w:rPr>
        <w:t xml:space="preserve"> on the State’s end</w:t>
      </w:r>
      <w:r w:rsidR="000907C7">
        <w:rPr>
          <w:sz w:val="28"/>
          <w:szCs w:val="28"/>
        </w:rPr>
        <w:t xml:space="preserve"> but that </w:t>
      </w:r>
      <w:r w:rsidR="00E22D3D">
        <w:rPr>
          <w:sz w:val="28"/>
          <w:szCs w:val="28"/>
        </w:rPr>
        <w:t>it</w:t>
      </w:r>
      <w:r w:rsidR="000907C7">
        <w:rPr>
          <w:sz w:val="28"/>
          <w:szCs w:val="28"/>
        </w:rPr>
        <w:t xml:space="preserve"> was corrected</w:t>
      </w:r>
      <w:r w:rsidR="00E22D3D">
        <w:rPr>
          <w:sz w:val="28"/>
          <w:szCs w:val="28"/>
        </w:rPr>
        <w:t xml:space="preserve"> and </w:t>
      </w:r>
      <w:r w:rsidR="009B0557">
        <w:rPr>
          <w:sz w:val="28"/>
          <w:szCs w:val="28"/>
        </w:rPr>
        <w:t>is currently licensed</w:t>
      </w:r>
      <w:r w:rsidR="000907C7">
        <w:rPr>
          <w:sz w:val="28"/>
          <w:szCs w:val="28"/>
        </w:rPr>
        <w:t xml:space="preserve">. </w:t>
      </w:r>
    </w:p>
    <w:p w14:paraId="5ACC298A" w14:textId="7C1162B3" w:rsidR="000F410D" w:rsidRDefault="002B1DDD" w:rsidP="00B25B80">
      <w:pPr>
        <w:rPr>
          <w:sz w:val="28"/>
          <w:szCs w:val="28"/>
        </w:rPr>
      </w:pPr>
      <w:r>
        <w:rPr>
          <w:sz w:val="28"/>
          <w:szCs w:val="28"/>
        </w:rPr>
        <w:t>Travis Christian spoke regard</w:t>
      </w:r>
      <w:r w:rsidR="0007795F">
        <w:rPr>
          <w:sz w:val="28"/>
          <w:szCs w:val="28"/>
        </w:rPr>
        <w:t>ing</w:t>
      </w:r>
      <w:r w:rsidR="00DE7BB3">
        <w:rPr>
          <w:sz w:val="28"/>
          <w:szCs w:val="28"/>
        </w:rPr>
        <w:t xml:space="preserve"> what is happening at Rathjen property </w:t>
      </w:r>
      <w:r w:rsidR="00221E92">
        <w:rPr>
          <w:sz w:val="28"/>
          <w:szCs w:val="28"/>
        </w:rPr>
        <w:t>and th</w:t>
      </w:r>
      <w:r w:rsidR="00A07A3B">
        <w:rPr>
          <w:sz w:val="28"/>
          <w:szCs w:val="28"/>
        </w:rPr>
        <w:t xml:space="preserve">at it </w:t>
      </w:r>
      <w:r w:rsidR="00DE7BB3">
        <w:rPr>
          <w:sz w:val="28"/>
          <w:szCs w:val="28"/>
        </w:rPr>
        <w:t>is not legal.  See attached letter.</w:t>
      </w:r>
    </w:p>
    <w:p w14:paraId="2A2DAADE" w14:textId="0EA8CB98" w:rsidR="004B015A" w:rsidRDefault="00C22466" w:rsidP="00B25B80">
      <w:pPr>
        <w:rPr>
          <w:sz w:val="28"/>
          <w:szCs w:val="28"/>
        </w:rPr>
      </w:pPr>
      <w:r>
        <w:rPr>
          <w:sz w:val="28"/>
          <w:szCs w:val="28"/>
        </w:rPr>
        <w:t>Robert Butts</w:t>
      </w:r>
      <w:r w:rsidR="00217C88">
        <w:rPr>
          <w:sz w:val="28"/>
          <w:szCs w:val="28"/>
        </w:rPr>
        <w:t xml:space="preserve">, Stanford Town Attorney </w:t>
      </w:r>
      <w:r w:rsidR="007D02BF">
        <w:rPr>
          <w:sz w:val="28"/>
          <w:szCs w:val="28"/>
        </w:rPr>
        <w:t xml:space="preserve">read a letter from </w:t>
      </w:r>
      <w:r w:rsidR="008D0908">
        <w:rPr>
          <w:sz w:val="28"/>
          <w:szCs w:val="28"/>
        </w:rPr>
        <w:t>Freeman &amp; Howard</w:t>
      </w:r>
      <w:r w:rsidR="007D02BF">
        <w:rPr>
          <w:sz w:val="28"/>
          <w:szCs w:val="28"/>
        </w:rPr>
        <w:t xml:space="preserve"> A</w:t>
      </w:r>
      <w:r w:rsidR="00D05BB9">
        <w:rPr>
          <w:sz w:val="28"/>
          <w:szCs w:val="28"/>
        </w:rPr>
        <w:t xml:space="preserve">ttorney for Mr. Smith.  He </w:t>
      </w:r>
      <w:r w:rsidR="0069389C">
        <w:rPr>
          <w:sz w:val="28"/>
          <w:szCs w:val="28"/>
        </w:rPr>
        <w:t xml:space="preserve">read </w:t>
      </w:r>
      <w:r w:rsidR="0057223A">
        <w:rPr>
          <w:sz w:val="28"/>
          <w:szCs w:val="28"/>
        </w:rPr>
        <w:t>excerp</w:t>
      </w:r>
      <w:r w:rsidR="00FB39EB">
        <w:rPr>
          <w:sz w:val="28"/>
          <w:szCs w:val="28"/>
        </w:rPr>
        <w:t>t</w:t>
      </w:r>
      <w:r w:rsidR="004451B5">
        <w:rPr>
          <w:sz w:val="28"/>
          <w:szCs w:val="28"/>
        </w:rPr>
        <w:t>s</w:t>
      </w:r>
      <w:r w:rsidR="00D05BB9">
        <w:rPr>
          <w:sz w:val="28"/>
          <w:szCs w:val="28"/>
        </w:rPr>
        <w:t xml:space="preserve"> </w:t>
      </w:r>
      <w:r w:rsidR="00022A0C">
        <w:rPr>
          <w:sz w:val="28"/>
          <w:szCs w:val="28"/>
        </w:rPr>
        <w:t>from</w:t>
      </w:r>
      <w:r w:rsidR="00D05BB9">
        <w:rPr>
          <w:sz w:val="28"/>
          <w:szCs w:val="28"/>
        </w:rPr>
        <w:t xml:space="preserve"> the letter in the interest of time.  See </w:t>
      </w:r>
      <w:r w:rsidR="004B015A">
        <w:rPr>
          <w:sz w:val="28"/>
          <w:szCs w:val="28"/>
        </w:rPr>
        <w:t>attached letter.</w:t>
      </w:r>
      <w:r w:rsidR="00D33879">
        <w:rPr>
          <w:sz w:val="28"/>
          <w:szCs w:val="28"/>
        </w:rPr>
        <w:t xml:space="preserve"> </w:t>
      </w:r>
    </w:p>
    <w:p w14:paraId="72736CEA" w14:textId="70D2D81B" w:rsidR="00EC63CD" w:rsidRDefault="00990B91" w:rsidP="00B25B80">
      <w:pPr>
        <w:rPr>
          <w:sz w:val="28"/>
          <w:szCs w:val="28"/>
        </w:rPr>
      </w:pPr>
      <w:r>
        <w:rPr>
          <w:sz w:val="28"/>
          <w:szCs w:val="28"/>
        </w:rPr>
        <w:t xml:space="preserve">Betty Crosgrove read a letter from Allan </w:t>
      </w:r>
      <w:r w:rsidR="009F31D0">
        <w:rPr>
          <w:sz w:val="28"/>
          <w:szCs w:val="28"/>
        </w:rPr>
        <w:t xml:space="preserve">B. </w:t>
      </w:r>
      <w:r w:rsidR="00E26F1F">
        <w:rPr>
          <w:sz w:val="28"/>
          <w:szCs w:val="28"/>
        </w:rPr>
        <w:t>Rappleyea</w:t>
      </w:r>
      <w:r w:rsidR="00CB1D1D">
        <w:rPr>
          <w:sz w:val="28"/>
          <w:szCs w:val="28"/>
        </w:rPr>
        <w:t>.</w:t>
      </w:r>
      <w:r w:rsidR="00A359BD">
        <w:rPr>
          <w:sz w:val="28"/>
          <w:szCs w:val="28"/>
        </w:rPr>
        <w:t xml:space="preserve"> </w:t>
      </w:r>
      <w:r w:rsidR="003058B9">
        <w:rPr>
          <w:sz w:val="28"/>
          <w:szCs w:val="28"/>
        </w:rPr>
        <w:t xml:space="preserve">  See attached.</w:t>
      </w:r>
    </w:p>
    <w:p w14:paraId="7E3ACC7E" w14:textId="77777777" w:rsidR="00C06F09" w:rsidRDefault="000303E7" w:rsidP="00B25B80">
      <w:pPr>
        <w:rPr>
          <w:sz w:val="28"/>
          <w:szCs w:val="28"/>
        </w:rPr>
      </w:pPr>
      <w:r>
        <w:rPr>
          <w:sz w:val="28"/>
          <w:szCs w:val="28"/>
        </w:rPr>
        <w:t>Ms. Cr</w:t>
      </w:r>
      <w:r w:rsidR="008D7F36">
        <w:rPr>
          <w:sz w:val="28"/>
          <w:szCs w:val="28"/>
        </w:rPr>
        <w:t xml:space="preserve">osgrove stated that </w:t>
      </w:r>
      <w:r w:rsidR="004F3F26">
        <w:rPr>
          <w:sz w:val="28"/>
          <w:szCs w:val="28"/>
        </w:rPr>
        <w:t xml:space="preserve">there have been several instances </w:t>
      </w:r>
      <w:r w:rsidR="00286727">
        <w:rPr>
          <w:sz w:val="28"/>
          <w:szCs w:val="28"/>
        </w:rPr>
        <w:t xml:space="preserve">where </w:t>
      </w:r>
      <w:r w:rsidR="007F234C">
        <w:rPr>
          <w:sz w:val="28"/>
          <w:szCs w:val="28"/>
        </w:rPr>
        <w:t xml:space="preserve">the word emotional was used.  Stated the issues clearly impact the </w:t>
      </w:r>
      <w:r w:rsidR="00322A20">
        <w:rPr>
          <w:sz w:val="28"/>
          <w:szCs w:val="28"/>
        </w:rPr>
        <w:t>neighborhood.</w:t>
      </w:r>
    </w:p>
    <w:p w14:paraId="6B43825C" w14:textId="4F38C657" w:rsidR="00C06F09" w:rsidRDefault="00861F4D" w:rsidP="00B25B80">
      <w:pPr>
        <w:rPr>
          <w:sz w:val="28"/>
          <w:szCs w:val="28"/>
        </w:rPr>
      </w:pPr>
      <w:r>
        <w:rPr>
          <w:sz w:val="28"/>
          <w:szCs w:val="28"/>
        </w:rPr>
        <w:t xml:space="preserve">Claudia Debella </w:t>
      </w:r>
      <w:r w:rsidR="001B660F">
        <w:rPr>
          <w:sz w:val="28"/>
          <w:szCs w:val="28"/>
        </w:rPr>
        <w:t>stated she embra</w:t>
      </w:r>
      <w:r w:rsidR="00C21C52">
        <w:rPr>
          <w:sz w:val="28"/>
          <w:szCs w:val="28"/>
        </w:rPr>
        <w:t xml:space="preserve">ces </w:t>
      </w:r>
      <w:r w:rsidR="008C5764">
        <w:rPr>
          <w:sz w:val="28"/>
          <w:szCs w:val="28"/>
        </w:rPr>
        <w:t xml:space="preserve"> </w:t>
      </w:r>
      <w:r w:rsidR="00587652">
        <w:rPr>
          <w:sz w:val="28"/>
          <w:szCs w:val="28"/>
        </w:rPr>
        <w:t>the word emotional.  Stated that someone has ignored the code</w:t>
      </w:r>
      <w:r w:rsidR="00C776B2">
        <w:rPr>
          <w:sz w:val="28"/>
          <w:szCs w:val="28"/>
        </w:rPr>
        <w:t>.</w:t>
      </w:r>
      <w:r w:rsidR="00FC2B79">
        <w:rPr>
          <w:sz w:val="28"/>
          <w:szCs w:val="28"/>
        </w:rPr>
        <w:t xml:space="preserve">  </w:t>
      </w:r>
      <w:r w:rsidR="00545987">
        <w:rPr>
          <w:sz w:val="28"/>
          <w:szCs w:val="28"/>
        </w:rPr>
        <w:t>Just want</w:t>
      </w:r>
      <w:r w:rsidR="000D307F">
        <w:rPr>
          <w:sz w:val="28"/>
          <w:szCs w:val="28"/>
        </w:rPr>
        <w:t>s</w:t>
      </w:r>
      <w:r w:rsidR="00545987">
        <w:rPr>
          <w:sz w:val="28"/>
          <w:szCs w:val="28"/>
        </w:rPr>
        <w:t xml:space="preserve"> what’s right and proper.</w:t>
      </w:r>
      <w:r w:rsidR="00F67E49">
        <w:rPr>
          <w:sz w:val="28"/>
          <w:szCs w:val="28"/>
        </w:rPr>
        <w:t xml:space="preserve"> </w:t>
      </w:r>
    </w:p>
    <w:p w14:paraId="41F716BD" w14:textId="4D516963" w:rsidR="005F01A4" w:rsidRDefault="009865E9" w:rsidP="00B25B80">
      <w:pPr>
        <w:rPr>
          <w:sz w:val="28"/>
          <w:szCs w:val="28"/>
        </w:rPr>
      </w:pPr>
      <w:r>
        <w:rPr>
          <w:sz w:val="28"/>
          <w:szCs w:val="28"/>
        </w:rPr>
        <w:t xml:space="preserve"> </w:t>
      </w:r>
      <w:r w:rsidR="00E75C47">
        <w:rPr>
          <w:sz w:val="28"/>
          <w:szCs w:val="28"/>
        </w:rPr>
        <w:t>Mr. Byrn</w:t>
      </w:r>
      <w:r w:rsidR="00AE54D5">
        <w:rPr>
          <w:sz w:val="28"/>
          <w:szCs w:val="28"/>
        </w:rPr>
        <w:t>es show</w:t>
      </w:r>
      <w:r w:rsidR="00921DEE">
        <w:rPr>
          <w:sz w:val="28"/>
          <w:szCs w:val="28"/>
        </w:rPr>
        <w:t>ed</w:t>
      </w:r>
      <w:r w:rsidR="00AE54D5">
        <w:rPr>
          <w:sz w:val="28"/>
          <w:szCs w:val="28"/>
        </w:rPr>
        <w:t xml:space="preserve"> some pictures of the heavy equipment used</w:t>
      </w:r>
      <w:r w:rsidR="00D90B67">
        <w:rPr>
          <w:sz w:val="28"/>
          <w:szCs w:val="28"/>
        </w:rPr>
        <w:t xml:space="preserve">.  These pictures were </w:t>
      </w:r>
      <w:r w:rsidR="00A77AA9">
        <w:rPr>
          <w:sz w:val="28"/>
          <w:szCs w:val="28"/>
        </w:rPr>
        <w:t xml:space="preserve">reportedly </w:t>
      </w:r>
      <w:r w:rsidR="00D90B67">
        <w:rPr>
          <w:sz w:val="28"/>
          <w:szCs w:val="28"/>
        </w:rPr>
        <w:t>taken last year.</w:t>
      </w:r>
    </w:p>
    <w:p w14:paraId="4A788061" w14:textId="1270843C" w:rsidR="00D90B67" w:rsidRDefault="00D90B67" w:rsidP="00B25B80">
      <w:pPr>
        <w:rPr>
          <w:sz w:val="28"/>
          <w:szCs w:val="28"/>
        </w:rPr>
      </w:pPr>
      <w:r>
        <w:rPr>
          <w:sz w:val="28"/>
          <w:szCs w:val="28"/>
        </w:rPr>
        <w:t xml:space="preserve">Mr. King </w:t>
      </w:r>
      <w:r w:rsidR="00EE457B">
        <w:rPr>
          <w:sz w:val="28"/>
          <w:szCs w:val="28"/>
        </w:rPr>
        <w:t>spoke regard</w:t>
      </w:r>
      <w:r w:rsidR="00067DC9">
        <w:rPr>
          <w:sz w:val="28"/>
          <w:szCs w:val="28"/>
        </w:rPr>
        <w:t xml:space="preserve">ing </w:t>
      </w:r>
      <w:r w:rsidR="00EE457B">
        <w:rPr>
          <w:sz w:val="28"/>
          <w:szCs w:val="28"/>
        </w:rPr>
        <w:t xml:space="preserve"> the reason that he decided to move to </w:t>
      </w:r>
      <w:proofErr w:type="spellStart"/>
      <w:r w:rsidR="00EE457B">
        <w:rPr>
          <w:sz w:val="28"/>
          <w:szCs w:val="28"/>
        </w:rPr>
        <w:t>Charwill</w:t>
      </w:r>
      <w:proofErr w:type="spellEnd"/>
      <w:r w:rsidR="00EE457B">
        <w:rPr>
          <w:sz w:val="28"/>
          <w:szCs w:val="28"/>
        </w:rPr>
        <w:t xml:space="preserve"> Drive</w:t>
      </w:r>
      <w:r w:rsidR="000C48B1">
        <w:rPr>
          <w:sz w:val="28"/>
          <w:szCs w:val="28"/>
        </w:rPr>
        <w:t>.  See attached.</w:t>
      </w:r>
    </w:p>
    <w:p w14:paraId="30571602" w14:textId="77777777" w:rsidR="00F052E4" w:rsidRDefault="00F052E4" w:rsidP="00B25B80">
      <w:pPr>
        <w:rPr>
          <w:sz w:val="28"/>
          <w:szCs w:val="28"/>
        </w:rPr>
      </w:pPr>
    </w:p>
    <w:p w14:paraId="1A00ECC6" w14:textId="77777777" w:rsidR="00F052E4" w:rsidRDefault="00F052E4" w:rsidP="00B25B80">
      <w:pPr>
        <w:rPr>
          <w:sz w:val="28"/>
          <w:szCs w:val="28"/>
        </w:rPr>
      </w:pPr>
    </w:p>
    <w:p w14:paraId="6EE6D324" w14:textId="0C7CA3D5" w:rsidR="143D372E" w:rsidRDefault="143D372E" w:rsidP="143D372E">
      <w:pPr>
        <w:rPr>
          <w:sz w:val="28"/>
          <w:szCs w:val="28"/>
        </w:rPr>
      </w:pPr>
    </w:p>
    <w:p w14:paraId="1845F7B6" w14:textId="68548706" w:rsidR="00657894" w:rsidRDefault="001B0B63" w:rsidP="00B25B80">
      <w:pPr>
        <w:rPr>
          <w:sz w:val="28"/>
          <w:szCs w:val="28"/>
        </w:rPr>
      </w:pPr>
      <w:r>
        <w:rPr>
          <w:sz w:val="28"/>
          <w:szCs w:val="28"/>
        </w:rPr>
        <w:t>TOWN OF STANFORD</w:t>
      </w:r>
    </w:p>
    <w:p w14:paraId="1291FFE0" w14:textId="53EACFC3" w:rsidR="00F052E4" w:rsidRDefault="001B0B63" w:rsidP="00B25B80">
      <w:pPr>
        <w:rPr>
          <w:sz w:val="28"/>
          <w:szCs w:val="28"/>
        </w:rPr>
      </w:pPr>
      <w:r>
        <w:rPr>
          <w:sz w:val="28"/>
          <w:szCs w:val="28"/>
        </w:rPr>
        <w:t>ZONING BOARD OF APP</w:t>
      </w:r>
      <w:r w:rsidR="00210EF0">
        <w:rPr>
          <w:sz w:val="28"/>
          <w:szCs w:val="28"/>
        </w:rPr>
        <w:t>EALS</w:t>
      </w:r>
    </w:p>
    <w:p w14:paraId="5AD40AD2" w14:textId="51DFD242" w:rsidR="001B0B63" w:rsidRDefault="001B0B63" w:rsidP="00B25B80">
      <w:pPr>
        <w:rPr>
          <w:sz w:val="28"/>
          <w:szCs w:val="28"/>
        </w:rPr>
      </w:pPr>
      <w:r>
        <w:rPr>
          <w:sz w:val="28"/>
          <w:szCs w:val="28"/>
        </w:rPr>
        <w:t>MEETING OF 11-</w:t>
      </w:r>
      <w:r w:rsidR="003C2D82">
        <w:rPr>
          <w:sz w:val="28"/>
          <w:szCs w:val="28"/>
        </w:rPr>
        <w:t>13-24</w:t>
      </w:r>
    </w:p>
    <w:p w14:paraId="5F9A63AB" w14:textId="46596C24" w:rsidR="003C2D82" w:rsidRDefault="003C2D82" w:rsidP="00B25B80">
      <w:pPr>
        <w:rPr>
          <w:sz w:val="28"/>
          <w:szCs w:val="28"/>
        </w:rPr>
      </w:pPr>
      <w:r>
        <w:rPr>
          <w:sz w:val="28"/>
          <w:szCs w:val="28"/>
        </w:rPr>
        <w:t xml:space="preserve">PAGE </w:t>
      </w:r>
      <w:r w:rsidR="00143740">
        <w:rPr>
          <w:sz w:val="28"/>
          <w:szCs w:val="28"/>
        </w:rPr>
        <w:t>3</w:t>
      </w:r>
    </w:p>
    <w:p w14:paraId="7DB69B5B" w14:textId="59A9FA05" w:rsidR="00143740" w:rsidRDefault="00BE5879" w:rsidP="00B25B80">
      <w:pPr>
        <w:rPr>
          <w:sz w:val="28"/>
          <w:szCs w:val="28"/>
        </w:rPr>
      </w:pPr>
      <w:r>
        <w:rPr>
          <w:sz w:val="28"/>
          <w:szCs w:val="28"/>
        </w:rPr>
        <w:t xml:space="preserve">Mr. Dennehy stated that </w:t>
      </w:r>
      <w:r w:rsidR="0063342A">
        <w:rPr>
          <w:sz w:val="28"/>
          <w:szCs w:val="28"/>
        </w:rPr>
        <w:t xml:space="preserve">if anyone wanted to submit any </w:t>
      </w:r>
      <w:proofErr w:type="gramStart"/>
      <w:r w:rsidR="0063342A">
        <w:rPr>
          <w:sz w:val="28"/>
          <w:szCs w:val="28"/>
        </w:rPr>
        <w:t>information</w:t>
      </w:r>
      <w:proofErr w:type="gramEnd"/>
      <w:r w:rsidR="0063342A">
        <w:rPr>
          <w:sz w:val="28"/>
          <w:szCs w:val="28"/>
        </w:rPr>
        <w:t xml:space="preserve"> they were certainly welcomed to do this and it will be read by Board members.  Ms. </w:t>
      </w:r>
      <w:proofErr w:type="spellStart"/>
      <w:r w:rsidR="0063342A">
        <w:rPr>
          <w:sz w:val="28"/>
          <w:szCs w:val="28"/>
        </w:rPr>
        <w:t>Z</w:t>
      </w:r>
      <w:r w:rsidR="00587010">
        <w:rPr>
          <w:sz w:val="28"/>
          <w:szCs w:val="28"/>
        </w:rPr>
        <w:t>eyher</w:t>
      </w:r>
      <w:proofErr w:type="spellEnd"/>
      <w:r w:rsidR="00587010">
        <w:rPr>
          <w:sz w:val="28"/>
          <w:szCs w:val="28"/>
        </w:rPr>
        <w:t xml:space="preserve"> asked if there was a deadline for submission.  Mr. Dennehy stated it should be submitted </w:t>
      </w:r>
      <w:r w:rsidR="001C06BD">
        <w:rPr>
          <w:sz w:val="28"/>
          <w:szCs w:val="28"/>
        </w:rPr>
        <w:t xml:space="preserve">by 12-4-24.  </w:t>
      </w:r>
    </w:p>
    <w:p w14:paraId="08CFE2C2" w14:textId="77777777" w:rsidR="00B16DED" w:rsidRDefault="00B16DED" w:rsidP="00B16DED">
      <w:pPr>
        <w:rPr>
          <w:sz w:val="28"/>
          <w:szCs w:val="28"/>
        </w:rPr>
      </w:pPr>
      <w:r>
        <w:rPr>
          <w:sz w:val="28"/>
          <w:szCs w:val="28"/>
        </w:rPr>
        <w:t xml:space="preserve">Barbara Warren stated that this has been going on for about a year and a half.  She stated that the neighbors are not being heard.  Property values have declined.  </w:t>
      </w:r>
    </w:p>
    <w:p w14:paraId="2A3AEA5E" w14:textId="392E9947" w:rsidR="00B16DED" w:rsidRDefault="00B16DED" w:rsidP="00B16DED">
      <w:pPr>
        <w:rPr>
          <w:sz w:val="28"/>
          <w:szCs w:val="28"/>
        </w:rPr>
      </w:pPr>
      <w:r>
        <w:rPr>
          <w:sz w:val="28"/>
          <w:szCs w:val="28"/>
        </w:rPr>
        <w:t>Mr. Dennehy stated that since there is no one else to speak, the Public Hearing will remain open until next month.</w:t>
      </w:r>
    </w:p>
    <w:p w14:paraId="4C8B56C3" w14:textId="60842741" w:rsidR="00224110" w:rsidRDefault="00224110" w:rsidP="00224110">
      <w:pPr>
        <w:rPr>
          <w:sz w:val="28"/>
          <w:szCs w:val="28"/>
        </w:rPr>
      </w:pPr>
      <w:r>
        <w:rPr>
          <w:sz w:val="28"/>
          <w:szCs w:val="28"/>
        </w:rPr>
        <w:t xml:space="preserve">Mr. Dennehy asked for a motion to return to </w:t>
      </w:r>
      <w:proofErr w:type="gramStart"/>
      <w:r>
        <w:rPr>
          <w:sz w:val="28"/>
          <w:szCs w:val="28"/>
        </w:rPr>
        <w:t>regular</w:t>
      </w:r>
      <w:proofErr w:type="gramEnd"/>
      <w:r>
        <w:rPr>
          <w:sz w:val="28"/>
          <w:szCs w:val="28"/>
        </w:rPr>
        <w:t xml:space="preserve"> meeting.  Ms. </w:t>
      </w:r>
      <w:proofErr w:type="spellStart"/>
      <w:r>
        <w:rPr>
          <w:sz w:val="28"/>
          <w:szCs w:val="28"/>
        </w:rPr>
        <w:t>Zeyher</w:t>
      </w:r>
      <w:proofErr w:type="spellEnd"/>
      <w:r>
        <w:rPr>
          <w:sz w:val="28"/>
          <w:szCs w:val="28"/>
        </w:rPr>
        <w:t xml:space="preserve"> made the motion and it was seconded by Mr. Mosher</w:t>
      </w:r>
      <w:r w:rsidR="008D41FA">
        <w:rPr>
          <w:sz w:val="28"/>
          <w:szCs w:val="28"/>
        </w:rPr>
        <w:t>.</w:t>
      </w:r>
    </w:p>
    <w:p w14:paraId="3FCBDC7C" w14:textId="1C738329" w:rsidR="008D41FA" w:rsidRDefault="008D41FA" w:rsidP="00224110">
      <w:pPr>
        <w:rPr>
          <w:sz w:val="28"/>
          <w:szCs w:val="28"/>
        </w:rPr>
      </w:pPr>
      <w:r>
        <w:rPr>
          <w:sz w:val="28"/>
          <w:szCs w:val="28"/>
        </w:rPr>
        <w:t xml:space="preserve">There being no further business, Mr. Dennehy </w:t>
      </w:r>
      <w:r w:rsidR="00DB79D1">
        <w:rPr>
          <w:sz w:val="28"/>
          <w:szCs w:val="28"/>
        </w:rPr>
        <w:t xml:space="preserve">asked for a motion to close the meeting.  Ms. </w:t>
      </w:r>
      <w:proofErr w:type="spellStart"/>
      <w:r w:rsidR="00DB79D1">
        <w:rPr>
          <w:sz w:val="28"/>
          <w:szCs w:val="28"/>
        </w:rPr>
        <w:t>Zeyher</w:t>
      </w:r>
      <w:proofErr w:type="spellEnd"/>
      <w:r w:rsidR="00DB79D1">
        <w:rPr>
          <w:sz w:val="28"/>
          <w:szCs w:val="28"/>
        </w:rPr>
        <w:t xml:space="preserve"> made a motion to </w:t>
      </w:r>
      <w:proofErr w:type="gramStart"/>
      <w:r w:rsidR="00DB79D1">
        <w:rPr>
          <w:sz w:val="28"/>
          <w:szCs w:val="28"/>
        </w:rPr>
        <w:t>closed</w:t>
      </w:r>
      <w:proofErr w:type="gramEnd"/>
      <w:r w:rsidR="00DB79D1">
        <w:rPr>
          <w:sz w:val="28"/>
          <w:szCs w:val="28"/>
        </w:rPr>
        <w:t xml:space="preserve"> the meeting, seconded by Mr. </w:t>
      </w:r>
      <w:r w:rsidR="00045BD5">
        <w:rPr>
          <w:sz w:val="28"/>
          <w:szCs w:val="28"/>
        </w:rPr>
        <w:t>Mosher</w:t>
      </w:r>
      <w:r w:rsidR="00DE20EC">
        <w:rPr>
          <w:sz w:val="28"/>
          <w:szCs w:val="28"/>
        </w:rPr>
        <w:t>.  All in favor:  Unanimous</w:t>
      </w:r>
    </w:p>
    <w:p w14:paraId="34CB3C90" w14:textId="77777777" w:rsidR="00F23DEE" w:rsidRDefault="00F23DEE" w:rsidP="00224110">
      <w:pPr>
        <w:rPr>
          <w:sz w:val="28"/>
          <w:szCs w:val="28"/>
        </w:rPr>
      </w:pPr>
    </w:p>
    <w:p w14:paraId="548A8A11" w14:textId="2BA54F5F" w:rsidR="00F23DEE" w:rsidRDefault="00F23DEE" w:rsidP="00224110">
      <w:pPr>
        <w:rPr>
          <w:sz w:val="28"/>
          <w:szCs w:val="28"/>
        </w:rPr>
      </w:pPr>
      <w:r>
        <w:rPr>
          <w:sz w:val="28"/>
          <w:szCs w:val="28"/>
        </w:rPr>
        <w:t>RESPECTFULLY SUBMITTED BY:___________________________</w:t>
      </w:r>
    </w:p>
    <w:p w14:paraId="0FE1DBD1" w14:textId="34B97601" w:rsidR="00143740" w:rsidRDefault="004228AF" w:rsidP="00B25B80">
      <w:pPr>
        <w:rPr>
          <w:sz w:val="28"/>
          <w:szCs w:val="28"/>
        </w:rPr>
      </w:pPr>
      <w:r>
        <w:rPr>
          <w:sz w:val="28"/>
          <w:szCs w:val="28"/>
        </w:rPr>
        <w:t xml:space="preserve">                                                                   Mary Dalton</w:t>
      </w:r>
    </w:p>
    <w:p w14:paraId="378C4DF2" w14:textId="7821A602" w:rsidR="004228AF" w:rsidRDefault="004228AF" w:rsidP="00B25B80">
      <w:pPr>
        <w:rPr>
          <w:sz w:val="28"/>
          <w:szCs w:val="28"/>
        </w:rPr>
      </w:pPr>
      <w:r>
        <w:rPr>
          <w:sz w:val="28"/>
          <w:szCs w:val="28"/>
        </w:rPr>
        <w:t>APPROVED BY:____________________________________________</w:t>
      </w:r>
    </w:p>
    <w:p w14:paraId="688099A9" w14:textId="6CF9E68F" w:rsidR="004228AF" w:rsidRPr="00B25B80" w:rsidRDefault="004228AF" w:rsidP="00B25B80">
      <w:pPr>
        <w:rPr>
          <w:sz w:val="28"/>
          <w:szCs w:val="28"/>
        </w:rPr>
      </w:pPr>
      <w:r>
        <w:rPr>
          <w:sz w:val="28"/>
          <w:szCs w:val="28"/>
        </w:rPr>
        <w:t xml:space="preserve">                                   Neal Dennehy, Chair</w:t>
      </w:r>
    </w:p>
    <w:sectPr w:rsidR="004228AF" w:rsidRPr="00B25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80"/>
    <w:rsid w:val="0001144A"/>
    <w:rsid w:val="000223D6"/>
    <w:rsid w:val="00022A0C"/>
    <w:rsid w:val="000303E7"/>
    <w:rsid w:val="00045BD5"/>
    <w:rsid w:val="00067DC9"/>
    <w:rsid w:val="0007187A"/>
    <w:rsid w:val="0007795F"/>
    <w:rsid w:val="000907C7"/>
    <w:rsid w:val="000C4547"/>
    <w:rsid w:val="000C48B1"/>
    <w:rsid w:val="000D307F"/>
    <w:rsid w:val="000F410D"/>
    <w:rsid w:val="000F635B"/>
    <w:rsid w:val="00143740"/>
    <w:rsid w:val="00155C8D"/>
    <w:rsid w:val="00162012"/>
    <w:rsid w:val="00163203"/>
    <w:rsid w:val="001755AC"/>
    <w:rsid w:val="001B0B63"/>
    <w:rsid w:val="001B660F"/>
    <w:rsid w:val="001C06BD"/>
    <w:rsid w:val="00210EF0"/>
    <w:rsid w:val="00217C88"/>
    <w:rsid w:val="00221E92"/>
    <w:rsid w:val="00224110"/>
    <w:rsid w:val="00230483"/>
    <w:rsid w:val="002700D5"/>
    <w:rsid w:val="00286727"/>
    <w:rsid w:val="002B1DDD"/>
    <w:rsid w:val="003058B9"/>
    <w:rsid w:val="00315746"/>
    <w:rsid w:val="00322A20"/>
    <w:rsid w:val="00333AA5"/>
    <w:rsid w:val="00383EB5"/>
    <w:rsid w:val="003933C2"/>
    <w:rsid w:val="003B2B1A"/>
    <w:rsid w:val="003C2D82"/>
    <w:rsid w:val="004228AF"/>
    <w:rsid w:val="0042607B"/>
    <w:rsid w:val="00430D67"/>
    <w:rsid w:val="004451B5"/>
    <w:rsid w:val="00485E47"/>
    <w:rsid w:val="004B015A"/>
    <w:rsid w:val="004F3F26"/>
    <w:rsid w:val="00545987"/>
    <w:rsid w:val="0057223A"/>
    <w:rsid w:val="00584DA4"/>
    <w:rsid w:val="00587010"/>
    <w:rsid w:val="00587652"/>
    <w:rsid w:val="005A04CC"/>
    <w:rsid w:val="005A19E9"/>
    <w:rsid w:val="005C7D9E"/>
    <w:rsid w:val="005F01A4"/>
    <w:rsid w:val="0063342A"/>
    <w:rsid w:val="006401E4"/>
    <w:rsid w:val="0064390B"/>
    <w:rsid w:val="00657894"/>
    <w:rsid w:val="0069389C"/>
    <w:rsid w:val="006C1419"/>
    <w:rsid w:val="006C29EB"/>
    <w:rsid w:val="007752FB"/>
    <w:rsid w:val="00786C88"/>
    <w:rsid w:val="00787D99"/>
    <w:rsid w:val="007D02BF"/>
    <w:rsid w:val="007F234C"/>
    <w:rsid w:val="007F344B"/>
    <w:rsid w:val="00800EF0"/>
    <w:rsid w:val="00861F4D"/>
    <w:rsid w:val="00874D6E"/>
    <w:rsid w:val="008B386E"/>
    <w:rsid w:val="008C5764"/>
    <w:rsid w:val="008D0908"/>
    <w:rsid w:val="008D41FA"/>
    <w:rsid w:val="008D7F36"/>
    <w:rsid w:val="008F0EF6"/>
    <w:rsid w:val="008F767B"/>
    <w:rsid w:val="00921DEE"/>
    <w:rsid w:val="009371F6"/>
    <w:rsid w:val="00941DB0"/>
    <w:rsid w:val="009865E9"/>
    <w:rsid w:val="00990B91"/>
    <w:rsid w:val="00997ACB"/>
    <w:rsid w:val="009B0557"/>
    <w:rsid w:val="009B42CE"/>
    <w:rsid w:val="009C5859"/>
    <w:rsid w:val="009F31D0"/>
    <w:rsid w:val="009F3E28"/>
    <w:rsid w:val="00A07A3B"/>
    <w:rsid w:val="00A160DF"/>
    <w:rsid w:val="00A359BD"/>
    <w:rsid w:val="00A4591B"/>
    <w:rsid w:val="00A77AA9"/>
    <w:rsid w:val="00AD34D0"/>
    <w:rsid w:val="00AE54D5"/>
    <w:rsid w:val="00B16DED"/>
    <w:rsid w:val="00B21847"/>
    <w:rsid w:val="00B25B80"/>
    <w:rsid w:val="00B41323"/>
    <w:rsid w:val="00BE5879"/>
    <w:rsid w:val="00C06F09"/>
    <w:rsid w:val="00C21C52"/>
    <w:rsid w:val="00C22466"/>
    <w:rsid w:val="00C27CBA"/>
    <w:rsid w:val="00C4406C"/>
    <w:rsid w:val="00C70BCC"/>
    <w:rsid w:val="00C7514F"/>
    <w:rsid w:val="00C776B2"/>
    <w:rsid w:val="00CB00D5"/>
    <w:rsid w:val="00CB1D1D"/>
    <w:rsid w:val="00D05BB9"/>
    <w:rsid w:val="00D33879"/>
    <w:rsid w:val="00D90B67"/>
    <w:rsid w:val="00DB79D1"/>
    <w:rsid w:val="00DD52F4"/>
    <w:rsid w:val="00DE20EC"/>
    <w:rsid w:val="00DE7BB3"/>
    <w:rsid w:val="00E22D3D"/>
    <w:rsid w:val="00E26F1F"/>
    <w:rsid w:val="00E51A67"/>
    <w:rsid w:val="00E75C47"/>
    <w:rsid w:val="00EC63CD"/>
    <w:rsid w:val="00EE457B"/>
    <w:rsid w:val="00F052E4"/>
    <w:rsid w:val="00F23DEE"/>
    <w:rsid w:val="00F41156"/>
    <w:rsid w:val="00F43414"/>
    <w:rsid w:val="00F437BF"/>
    <w:rsid w:val="00F63F19"/>
    <w:rsid w:val="00F67E49"/>
    <w:rsid w:val="00F95375"/>
    <w:rsid w:val="00FB39EB"/>
    <w:rsid w:val="00FC2B79"/>
    <w:rsid w:val="143D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7D3"/>
  <w15:chartTrackingRefBased/>
  <w15:docId w15:val="{A1769B73-E477-4524-8145-9E4E99B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B80"/>
    <w:rPr>
      <w:rFonts w:eastAsiaTheme="majorEastAsia" w:cstheme="majorBidi"/>
      <w:color w:val="272727" w:themeColor="text1" w:themeTint="D8"/>
    </w:rPr>
  </w:style>
  <w:style w:type="paragraph" w:styleId="Title">
    <w:name w:val="Title"/>
    <w:basedOn w:val="Normal"/>
    <w:next w:val="Normal"/>
    <w:link w:val="TitleChar"/>
    <w:uiPriority w:val="10"/>
    <w:qFormat/>
    <w:rsid w:val="00B25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B80"/>
    <w:pPr>
      <w:spacing w:before="160"/>
      <w:jc w:val="center"/>
    </w:pPr>
    <w:rPr>
      <w:i/>
      <w:iCs/>
      <w:color w:val="404040" w:themeColor="text1" w:themeTint="BF"/>
    </w:rPr>
  </w:style>
  <w:style w:type="character" w:customStyle="1" w:styleId="QuoteChar">
    <w:name w:val="Quote Char"/>
    <w:basedOn w:val="DefaultParagraphFont"/>
    <w:link w:val="Quote"/>
    <w:uiPriority w:val="29"/>
    <w:rsid w:val="00B25B80"/>
    <w:rPr>
      <w:i/>
      <w:iCs/>
      <w:color w:val="404040" w:themeColor="text1" w:themeTint="BF"/>
    </w:rPr>
  </w:style>
  <w:style w:type="paragraph" w:styleId="ListParagraph">
    <w:name w:val="List Paragraph"/>
    <w:basedOn w:val="Normal"/>
    <w:uiPriority w:val="34"/>
    <w:qFormat/>
    <w:rsid w:val="00B25B80"/>
    <w:pPr>
      <w:ind w:left="720"/>
      <w:contextualSpacing/>
    </w:pPr>
  </w:style>
  <w:style w:type="character" w:styleId="IntenseEmphasis">
    <w:name w:val="Intense Emphasis"/>
    <w:basedOn w:val="DefaultParagraphFont"/>
    <w:uiPriority w:val="21"/>
    <w:qFormat/>
    <w:rsid w:val="00B25B80"/>
    <w:rPr>
      <w:i/>
      <w:iCs/>
      <w:color w:val="0F4761" w:themeColor="accent1" w:themeShade="BF"/>
    </w:rPr>
  </w:style>
  <w:style w:type="paragraph" w:styleId="IntenseQuote">
    <w:name w:val="Intense Quote"/>
    <w:basedOn w:val="Normal"/>
    <w:next w:val="Normal"/>
    <w:link w:val="IntenseQuoteChar"/>
    <w:uiPriority w:val="30"/>
    <w:qFormat/>
    <w:rsid w:val="00B25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B80"/>
    <w:rPr>
      <w:i/>
      <w:iCs/>
      <w:color w:val="0F4761" w:themeColor="accent1" w:themeShade="BF"/>
    </w:rPr>
  </w:style>
  <w:style w:type="character" w:styleId="IntenseReference">
    <w:name w:val="Intense Reference"/>
    <w:basedOn w:val="DefaultParagraphFont"/>
    <w:uiPriority w:val="32"/>
    <w:qFormat/>
    <w:rsid w:val="00B25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dcterms:created xsi:type="dcterms:W3CDTF">2024-12-27T16:41:00Z</dcterms:created>
  <dcterms:modified xsi:type="dcterms:W3CDTF">2024-12-27T16:41:00Z</dcterms:modified>
</cp:coreProperties>
</file>